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765C58" w14:textId="77777777" w:rsidR="007B7FAE" w:rsidRPr="007F6F1C" w:rsidRDefault="007905F7" w:rsidP="00425209">
      <w:pPr>
        <w:rPr>
          <w:rFonts w:ascii="Arabic Typesetting" w:hAnsi="Arabic Typesetting" w:cs="Arabic Typesetting"/>
          <w:b/>
          <w:bCs/>
          <w:color w:val="5A7AB4"/>
          <w:sz w:val="36"/>
          <w:szCs w:val="24"/>
        </w:rPr>
      </w:pPr>
      <w:r>
        <w:rPr>
          <w:noProof/>
        </w:rPr>
        <w:drawing>
          <wp:anchor distT="0" distB="0" distL="114300" distR="114300" simplePos="0" relativeHeight="251676160" behindDoc="0" locked="0" layoutInCell="1" allowOverlap="1" wp14:anchorId="3AAD2228" wp14:editId="1F0418E6">
            <wp:simplePos x="0" y="0"/>
            <wp:positionH relativeFrom="margin">
              <wp:posOffset>3331210</wp:posOffset>
            </wp:positionH>
            <wp:positionV relativeFrom="margin">
              <wp:posOffset>-47625</wp:posOffset>
            </wp:positionV>
            <wp:extent cx="809625" cy="876300"/>
            <wp:effectExtent l="0" t="0" r="9525"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9625" cy="876300"/>
                    </a:xfrm>
                    <a:prstGeom prst="rect">
                      <a:avLst/>
                    </a:prstGeom>
                    <a:noFill/>
                  </pic:spPr>
                </pic:pic>
              </a:graphicData>
            </a:graphic>
          </wp:anchor>
        </w:drawing>
      </w:r>
      <w:r w:rsidR="006202BF" w:rsidRPr="007F6F1C">
        <w:rPr>
          <w:rFonts w:ascii="Arabic Typesetting" w:hAnsi="Arabic Typesetting" w:cs="Arabic Typesetting"/>
          <w:b/>
          <w:bCs/>
          <w:color w:val="5A7AB4"/>
          <w:sz w:val="36"/>
          <w:szCs w:val="24"/>
        </w:rPr>
        <w:t>Journal of the College of Education for Women</w:t>
      </w:r>
    </w:p>
    <w:p w14:paraId="57C1415B" w14:textId="77777777" w:rsidR="007B7FAE" w:rsidRPr="007B7FAE" w:rsidRDefault="007B7FAE" w:rsidP="007B7FAE">
      <w:pPr>
        <w:rPr>
          <w:b/>
          <w:bCs/>
          <w:color w:val="5A7AB4"/>
          <w:sz w:val="4"/>
          <w:szCs w:val="2"/>
        </w:rPr>
      </w:pPr>
    </w:p>
    <w:p w14:paraId="2BF53267" w14:textId="77777777" w:rsidR="00CD7B2B" w:rsidRDefault="006202BF" w:rsidP="00356B4E">
      <w:pPr>
        <w:rPr>
          <w:rFonts w:ascii="Arabic Typesetting" w:hAnsi="Arabic Typesetting" w:cs="Arabic Typesetting"/>
          <w:b/>
          <w:bCs/>
          <w:color w:val="5A7AB4"/>
          <w:sz w:val="48"/>
          <w:szCs w:val="36"/>
        </w:rPr>
      </w:pPr>
      <w:r w:rsidRPr="007F6F1C">
        <w:rPr>
          <w:rFonts w:ascii="Arabic Typesetting" w:hAnsi="Arabic Typesetting" w:cs="Arabic Typesetting"/>
          <w:b/>
          <w:bCs/>
          <w:color w:val="5A7AB4"/>
          <w:sz w:val="44"/>
          <w:szCs w:val="32"/>
          <w:rtl/>
        </w:rPr>
        <w:t>مجلة كلية التربية للبنات</w:t>
      </w:r>
    </w:p>
    <w:p w14:paraId="789B5F66" w14:textId="77777777" w:rsidR="00CD7B2B" w:rsidRPr="00CD7B2B" w:rsidRDefault="00EC7E11" w:rsidP="00EC7E11">
      <w:pPr>
        <w:widowControl/>
        <w:adjustRightInd w:val="0"/>
        <w:rPr>
          <w:b/>
          <w:bCs/>
          <w:sz w:val="18"/>
          <w:szCs w:val="18"/>
        </w:rPr>
      </w:pPr>
      <w:r>
        <w:rPr>
          <w:b/>
          <w:bCs/>
          <w:color w:val="5A7AB4"/>
          <w:sz w:val="20"/>
          <w:szCs w:val="14"/>
        </w:rPr>
        <w:t xml:space="preserve">December </w:t>
      </w:r>
      <w:r w:rsidR="000B2DF8">
        <w:rPr>
          <w:b/>
          <w:bCs/>
          <w:color w:val="5A7AB4"/>
          <w:sz w:val="20"/>
          <w:szCs w:val="14"/>
        </w:rPr>
        <w:t>30, 2023 [Vol. 34(</w:t>
      </w:r>
      <w:r>
        <w:rPr>
          <w:b/>
          <w:bCs/>
          <w:color w:val="5A7AB4"/>
          <w:sz w:val="20"/>
          <w:szCs w:val="14"/>
        </w:rPr>
        <w:t>4</w:t>
      </w:r>
      <w:r w:rsidR="00CD7B2B" w:rsidRPr="00CD7B2B">
        <w:rPr>
          <w:b/>
          <w:bCs/>
          <w:color w:val="5A7AB4"/>
          <w:sz w:val="20"/>
          <w:szCs w:val="14"/>
        </w:rPr>
        <w:t>)]</w:t>
      </w:r>
    </w:p>
    <w:p w14:paraId="7BA7BEEB" w14:textId="77777777" w:rsidR="0016267D" w:rsidRPr="00CD7B2B" w:rsidRDefault="0016267D" w:rsidP="0016267D">
      <w:pPr>
        <w:widowControl/>
        <w:adjustRightInd w:val="0"/>
        <w:jc w:val="center"/>
        <w:rPr>
          <w:rFonts w:eastAsia="MS Mincho"/>
          <w:i/>
          <w:iCs/>
          <w:color w:val="000000"/>
          <w:sz w:val="4"/>
          <w:szCs w:val="4"/>
        </w:rPr>
      </w:pPr>
    </w:p>
    <w:p w14:paraId="6D5428BE" w14:textId="77777777" w:rsidR="00495196" w:rsidRPr="00CD7B2B" w:rsidRDefault="0016267D" w:rsidP="007B7FAE">
      <w:pPr>
        <w:pStyle w:val="Header"/>
        <w:rPr>
          <w:sz w:val="20"/>
          <w:szCs w:val="20"/>
        </w:rPr>
      </w:pPr>
      <w:r w:rsidRPr="00CD7B2B">
        <w:rPr>
          <w:b/>
          <w:bCs/>
          <w:color w:val="5A7AB4"/>
          <w:sz w:val="20"/>
          <w:szCs w:val="14"/>
        </w:rPr>
        <w:t>P-ISSN: 1680-8738;   E-ISSN: 2663-547X</w:t>
      </w:r>
      <w:r w:rsidR="00495196" w:rsidRPr="00CD7B2B">
        <w:rPr>
          <w:b/>
          <w:bCs/>
          <w:color w:val="5A7AB4"/>
          <w:sz w:val="18"/>
          <w:szCs w:val="12"/>
        </w:rPr>
        <w:tab/>
      </w:r>
    </w:p>
    <w:p w14:paraId="50ABE61A" w14:textId="77777777" w:rsidR="00F4580E" w:rsidRDefault="00E20721" w:rsidP="00393184">
      <w:pPr>
        <w:tabs>
          <w:tab w:val="right" w:pos="6690"/>
        </w:tabs>
        <w:spacing w:before="6"/>
        <w:ind w:left="119"/>
        <w:rPr>
          <w:rFonts w:ascii="Trebuchet MS"/>
          <w:sz w:val="6"/>
        </w:rPr>
      </w:pPr>
      <w:r>
        <w:rPr>
          <w:rFonts w:ascii="Trebuchet MS"/>
          <w:noProof/>
          <w:sz w:val="6"/>
        </w:rPr>
        <w:drawing>
          <wp:inline distT="0" distB="0" distL="0" distR="0" wp14:anchorId="7B3BE427" wp14:editId="43AC99A3">
            <wp:extent cx="4102735" cy="184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2735" cy="18415"/>
                    </a:xfrm>
                    <a:prstGeom prst="rect">
                      <a:avLst/>
                    </a:prstGeom>
                    <a:noFill/>
                  </pic:spPr>
                </pic:pic>
              </a:graphicData>
            </a:graphic>
          </wp:inline>
        </w:drawing>
      </w:r>
    </w:p>
    <w:p w14:paraId="6DA74EA1" w14:textId="4390B2BE" w:rsidR="00F4580E" w:rsidRDefault="00E457C3" w:rsidP="00495196">
      <w:pPr>
        <w:pStyle w:val="BodyText"/>
        <w:ind w:left="5363"/>
        <w:rPr>
          <w:rFonts w:ascii="Trebuchet MS"/>
          <w:sz w:val="9"/>
        </w:rPr>
      </w:pPr>
      <w:r>
        <w:rPr>
          <w:rFonts w:ascii="Arial MT"/>
          <w:noProof/>
          <w:color w:val="5A7AB4"/>
          <w:sz w:val="28"/>
        </w:rPr>
        <w:drawing>
          <wp:inline distT="0" distB="0" distL="0" distR="0" wp14:anchorId="4F8EEA97" wp14:editId="38CA7DAB">
            <wp:extent cx="739472" cy="174929"/>
            <wp:effectExtent l="19050" t="19050" r="22860" b="15875"/>
            <wp:docPr id="32" name="Picture 3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a:extLst>
                        <a:ext uri="{BEBA8EAE-BF5A-486C-A8C5-ECC9F3942E4B}">
                          <a14:imgProps xmlns:a14="http://schemas.microsoft.com/office/drawing/2010/main">
                            <a14:imgLayer r:embed="rId1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738189" cy="174625"/>
                    </a:xfrm>
                    <a:prstGeom prst="rect">
                      <a:avLst/>
                    </a:prstGeom>
                    <a:noFill/>
                    <a:ln w="3175">
                      <a:solidFill>
                        <a:schemeClr val="tx1"/>
                      </a:solidFill>
                    </a:ln>
                  </pic:spPr>
                </pic:pic>
              </a:graphicData>
            </a:graphic>
          </wp:inline>
        </w:drawing>
      </w:r>
      <w:r w:rsidRPr="00E457C3">
        <w:rPr>
          <w:rFonts w:eastAsia="Calibri"/>
          <w:b/>
          <w:bCs/>
          <w:noProof/>
          <w:sz w:val="6"/>
          <w:szCs w:val="6"/>
          <w:rtl/>
        </w:rPr>
        <w:drawing>
          <wp:anchor distT="0" distB="0" distL="114300" distR="114300" simplePos="0" relativeHeight="251656704" behindDoc="0" locked="0" layoutInCell="1" allowOverlap="1" wp14:anchorId="6D22CDB6" wp14:editId="2125E88F">
            <wp:simplePos x="0" y="0"/>
            <wp:positionH relativeFrom="column">
              <wp:posOffset>5651500</wp:posOffset>
            </wp:positionH>
            <wp:positionV relativeFrom="paragraph">
              <wp:posOffset>2508250</wp:posOffset>
            </wp:positionV>
            <wp:extent cx="685800" cy="234950"/>
            <wp:effectExtent l="0" t="0" r="0" b="0"/>
            <wp:wrapNone/>
            <wp:docPr id="30" name="Picture 3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0"/>
                    </pic:cNvPr>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234950"/>
                    </a:xfrm>
                    <a:prstGeom prst="rect">
                      <a:avLst/>
                    </a:prstGeom>
                    <a:noFill/>
                  </pic:spPr>
                </pic:pic>
              </a:graphicData>
            </a:graphic>
          </wp:anchor>
        </w:drawing>
      </w:r>
    </w:p>
    <w:p w14:paraId="49A99239" w14:textId="77777777" w:rsidR="00516531" w:rsidRDefault="00516531" w:rsidP="006904C7">
      <w:pPr>
        <w:spacing w:before="90" w:line="237" w:lineRule="auto"/>
        <w:ind w:left="119"/>
        <w:jc w:val="right"/>
        <w:rPr>
          <w:rFonts w:asciiTheme="majorBidi" w:hAnsiTheme="majorBidi" w:cstheme="majorBidi"/>
          <w:color w:val="5A7AB4"/>
          <w:sz w:val="6"/>
          <w:szCs w:val="2"/>
        </w:rPr>
      </w:pPr>
    </w:p>
    <w:p w14:paraId="44303FF3" w14:textId="77777777" w:rsidR="00D167B9" w:rsidRPr="00D167B9" w:rsidRDefault="00D167B9" w:rsidP="00D167B9">
      <w:pPr>
        <w:spacing w:before="90" w:line="237" w:lineRule="auto"/>
        <w:ind w:left="119"/>
        <w:rPr>
          <w:rFonts w:asciiTheme="majorBidi" w:hAnsiTheme="majorBidi" w:cstheme="majorBidi"/>
          <w:b/>
          <w:bCs/>
          <w:color w:val="4F81BD" w:themeColor="accent1"/>
          <w:sz w:val="28"/>
          <w:szCs w:val="28"/>
          <w:lang w:bidi="ar-IQ"/>
        </w:rPr>
      </w:pPr>
      <w:r w:rsidRPr="00D167B9">
        <w:rPr>
          <w:rFonts w:asciiTheme="majorBidi" w:hAnsiTheme="majorBidi" w:cstheme="majorBidi"/>
          <w:b/>
          <w:bCs/>
          <w:color w:val="4F81BD" w:themeColor="accent1"/>
          <w:sz w:val="28"/>
          <w:szCs w:val="28"/>
          <w:lang w:bidi="ar-IQ"/>
        </w:rPr>
        <w:t>Article Title should be written following the color and size of the font used now in this section</w:t>
      </w:r>
    </w:p>
    <w:p w14:paraId="0A122DA4" w14:textId="77777777" w:rsidR="00D167B9" w:rsidRPr="00724BBB" w:rsidRDefault="00D167B9" w:rsidP="00D167B9">
      <w:pPr>
        <w:spacing w:before="90" w:line="237" w:lineRule="auto"/>
        <w:ind w:left="119"/>
        <w:rPr>
          <w:rFonts w:asciiTheme="majorBidi" w:hAnsiTheme="majorBidi" w:cstheme="majorBidi"/>
          <w:color w:val="5A7AB4"/>
          <w:sz w:val="6"/>
          <w:szCs w:val="2"/>
        </w:rPr>
      </w:pPr>
    </w:p>
    <w:p w14:paraId="766D9051" w14:textId="77777777" w:rsidR="00D167B9" w:rsidRDefault="00D167B9" w:rsidP="00D167B9">
      <w:pPr>
        <w:spacing w:before="146"/>
        <w:ind w:left="119"/>
        <w:rPr>
          <w:rFonts w:asciiTheme="majorBidi" w:hAnsiTheme="majorBidi" w:cstheme="majorBidi"/>
          <w:w w:val="85"/>
          <w:sz w:val="20"/>
          <w:szCs w:val="24"/>
        </w:rPr>
      </w:pPr>
      <w:r w:rsidRPr="00BD0CCA">
        <w:rPr>
          <w:noProof/>
        </w:rPr>
        <w:drawing>
          <wp:anchor distT="0" distB="0" distL="0" distR="0" simplePos="0" relativeHeight="251686400" behindDoc="0" locked="0" layoutInCell="1" allowOverlap="1" wp14:anchorId="32EE1BF7" wp14:editId="73B39A0F">
            <wp:simplePos x="0" y="0"/>
            <wp:positionH relativeFrom="page">
              <wp:posOffset>4008120</wp:posOffset>
            </wp:positionH>
            <wp:positionV relativeFrom="paragraph">
              <wp:posOffset>104140</wp:posOffset>
            </wp:positionV>
            <wp:extent cx="104901" cy="104901"/>
            <wp:effectExtent l="0" t="0" r="9525" b="9525"/>
            <wp:wrapNone/>
            <wp:docPr id="4"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4" cstate="print"/>
                    <a:stretch>
                      <a:fillRect/>
                    </a:stretch>
                  </pic:blipFill>
                  <pic:spPr>
                    <a:xfrm>
                      <a:off x="0" y="0"/>
                      <a:ext cx="104901" cy="104901"/>
                    </a:xfrm>
                    <a:prstGeom prst="rect">
                      <a:avLst/>
                    </a:prstGeom>
                  </pic:spPr>
                </pic:pic>
              </a:graphicData>
            </a:graphic>
          </wp:anchor>
        </w:drawing>
      </w:r>
      <w:r w:rsidRPr="00956C6F">
        <w:rPr>
          <w:b/>
          <w:bCs/>
          <w:noProof/>
        </w:rPr>
        <w:t xml:space="preserve">First Author1 </w:t>
      </w:r>
      <w:r>
        <w:rPr>
          <w:b/>
          <w:bCs/>
          <w:noProof/>
        </w:rPr>
        <w:drawing>
          <wp:inline distT="0" distB="0" distL="0" distR="0" wp14:anchorId="4C2A2EA7" wp14:editId="094CAA97">
            <wp:extent cx="103505" cy="1035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pic:spPr>
                </pic:pic>
              </a:graphicData>
            </a:graphic>
          </wp:inline>
        </w:drawing>
      </w:r>
      <w:r>
        <w:rPr>
          <w:b/>
          <w:bCs/>
          <w:noProof/>
        </w:rPr>
        <w:t xml:space="preserve">  </w:t>
      </w:r>
      <w:r w:rsidRPr="00956C6F">
        <w:rPr>
          <w:b/>
          <w:bCs/>
          <w:noProof/>
        </w:rPr>
        <w:t xml:space="preserve">, Second Author2 </w:t>
      </w:r>
      <w:r>
        <w:rPr>
          <w:b/>
          <w:bCs/>
          <w:noProof/>
        </w:rPr>
        <w:drawing>
          <wp:inline distT="0" distB="0" distL="0" distR="0" wp14:anchorId="5D39283D" wp14:editId="74C98DA4">
            <wp:extent cx="103505" cy="1035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pic:spPr>
                </pic:pic>
              </a:graphicData>
            </a:graphic>
          </wp:inline>
        </w:drawing>
      </w:r>
      <w:r w:rsidRPr="00956C6F">
        <w:rPr>
          <w:b/>
          <w:bCs/>
          <w:noProof/>
        </w:rPr>
        <w:t xml:space="preserve">  , Third Author3 </w:t>
      </w:r>
    </w:p>
    <w:p w14:paraId="644665EA" w14:textId="77777777" w:rsidR="00D167B9" w:rsidRPr="00956C6F" w:rsidRDefault="00D167B9" w:rsidP="00D167B9">
      <w:pPr>
        <w:spacing w:before="146"/>
        <w:ind w:left="119"/>
        <w:rPr>
          <w:rFonts w:asciiTheme="majorBidi" w:hAnsiTheme="majorBidi" w:cstheme="majorBidi"/>
          <w:w w:val="85"/>
          <w:sz w:val="2"/>
          <w:szCs w:val="2"/>
        </w:rPr>
      </w:pPr>
    </w:p>
    <w:p w14:paraId="7BC0B0D3" w14:textId="77777777" w:rsidR="00D167B9" w:rsidRDefault="00D167B9" w:rsidP="00D167B9">
      <w:pPr>
        <w:ind w:left="119"/>
      </w:pPr>
      <w:r w:rsidRPr="00956C6F">
        <w:rPr>
          <w:rFonts w:asciiTheme="majorBidi" w:hAnsiTheme="majorBidi" w:cstheme="majorBidi"/>
          <w:w w:val="85"/>
          <w:sz w:val="20"/>
          <w:szCs w:val="24"/>
        </w:rPr>
        <w:t>Department of ….. , College of ….    , University….. , Country…..</w:t>
      </w:r>
      <w:r w:rsidRPr="00956C6F">
        <w:rPr>
          <w:sz w:val="24"/>
          <w:szCs w:val="24"/>
          <w:vertAlign w:val="superscript"/>
        </w:rPr>
        <w:t>1</w:t>
      </w:r>
    </w:p>
    <w:p w14:paraId="2A4C814B" w14:textId="77777777" w:rsidR="00D167B9" w:rsidRDefault="00D167B9" w:rsidP="00D167B9">
      <w:pPr>
        <w:ind w:left="119"/>
      </w:pPr>
      <w:r w:rsidRPr="00956C6F">
        <w:rPr>
          <w:rFonts w:asciiTheme="majorBidi" w:hAnsiTheme="majorBidi" w:cstheme="majorBidi"/>
          <w:w w:val="85"/>
          <w:sz w:val="20"/>
          <w:szCs w:val="24"/>
        </w:rPr>
        <w:t>Department of ….. , College of ….    , University….. , Country…..</w:t>
      </w:r>
      <w:r>
        <w:rPr>
          <w:vertAlign w:val="superscript"/>
        </w:rPr>
        <w:t>2</w:t>
      </w:r>
    </w:p>
    <w:p w14:paraId="5408F0CA" w14:textId="77777777" w:rsidR="00D167B9" w:rsidRPr="00956C6F" w:rsidRDefault="00D167B9" w:rsidP="00D167B9">
      <w:pPr>
        <w:ind w:left="119"/>
        <w:rPr>
          <w:rFonts w:asciiTheme="majorBidi" w:hAnsiTheme="majorBidi" w:cstheme="majorBidi"/>
          <w:w w:val="85"/>
          <w:sz w:val="20"/>
          <w:szCs w:val="24"/>
        </w:rPr>
      </w:pPr>
      <w:r w:rsidRPr="00956C6F">
        <w:rPr>
          <w:rFonts w:asciiTheme="majorBidi" w:hAnsiTheme="majorBidi" w:cstheme="majorBidi"/>
          <w:w w:val="85"/>
          <w:sz w:val="20"/>
          <w:szCs w:val="24"/>
        </w:rPr>
        <w:t>Department of ….. , College of ….    , University….. , Country…..</w:t>
      </w:r>
      <w:r>
        <w:rPr>
          <w:rFonts w:asciiTheme="majorBidi" w:hAnsiTheme="majorBidi" w:cstheme="majorBidi"/>
          <w:w w:val="85"/>
          <w:sz w:val="20"/>
          <w:szCs w:val="24"/>
        </w:rPr>
        <w:t>3</w:t>
      </w:r>
    </w:p>
    <w:p w14:paraId="760A475A" w14:textId="77777777" w:rsidR="00D167B9" w:rsidRPr="0088120A" w:rsidRDefault="004E7F4D" w:rsidP="00D167B9">
      <w:pPr>
        <w:spacing w:before="146"/>
        <w:ind w:left="119"/>
        <w:rPr>
          <w:rFonts w:asciiTheme="majorBidi" w:hAnsiTheme="majorBidi" w:cstheme="majorBidi"/>
          <w:sz w:val="20"/>
          <w:szCs w:val="24"/>
          <w:vertAlign w:val="superscript"/>
        </w:rPr>
      </w:pPr>
      <w:hyperlink r:id="rId16" w:history="1">
        <w:r w:rsidR="00D167B9" w:rsidRPr="00E60652">
          <w:rPr>
            <w:rStyle w:val="Hyperlink"/>
            <w:rFonts w:asciiTheme="majorBidi" w:hAnsiTheme="majorBidi" w:cstheme="majorBidi"/>
            <w:sz w:val="20"/>
            <w:szCs w:val="24"/>
          </w:rPr>
          <w:t>maha.salem2103m@coeduw.uobaghdad.edu.iq</w:t>
        </w:r>
      </w:hyperlink>
      <w:r w:rsidR="00D167B9">
        <w:rPr>
          <w:rFonts w:asciiTheme="majorBidi" w:hAnsiTheme="majorBidi" w:cstheme="majorBidi"/>
          <w:sz w:val="20"/>
          <w:szCs w:val="24"/>
        </w:rPr>
        <w:t xml:space="preserve"> </w:t>
      </w:r>
      <w:r w:rsidR="00D167B9">
        <w:rPr>
          <w:rFonts w:asciiTheme="majorBidi" w:hAnsiTheme="majorBidi" w:cstheme="majorBidi"/>
          <w:sz w:val="20"/>
          <w:szCs w:val="24"/>
          <w:vertAlign w:val="superscript"/>
        </w:rPr>
        <w:t>1</w:t>
      </w:r>
    </w:p>
    <w:p w14:paraId="03603CF6" w14:textId="77777777" w:rsidR="00D167B9" w:rsidRPr="0088120A" w:rsidRDefault="004E7F4D" w:rsidP="00D167B9">
      <w:pPr>
        <w:spacing w:before="146"/>
        <w:ind w:left="119"/>
        <w:rPr>
          <w:rFonts w:asciiTheme="majorBidi" w:hAnsiTheme="majorBidi" w:cstheme="majorBidi"/>
          <w:sz w:val="20"/>
          <w:szCs w:val="24"/>
          <w:vertAlign w:val="superscript"/>
        </w:rPr>
      </w:pPr>
      <w:hyperlink r:id="rId17" w:history="1">
        <w:r w:rsidR="00D167B9" w:rsidRPr="00E60652">
          <w:rPr>
            <w:rStyle w:val="Hyperlink"/>
            <w:rFonts w:asciiTheme="majorBidi" w:hAnsiTheme="majorBidi" w:cstheme="majorBidi"/>
            <w:sz w:val="20"/>
            <w:szCs w:val="24"/>
            <w:lang w:bidi="ar-IQ"/>
          </w:rPr>
          <w:t>rufaidah.kamal@coeduw.uobaghdad.edu.iq</w:t>
        </w:r>
      </w:hyperlink>
      <w:r w:rsidR="00D167B9">
        <w:rPr>
          <w:rFonts w:asciiTheme="majorBidi" w:hAnsiTheme="majorBidi" w:cstheme="majorBidi"/>
          <w:sz w:val="20"/>
          <w:szCs w:val="24"/>
        </w:rPr>
        <w:t xml:space="preserve"> </w:t>
      </w:r>
      <w:r w:rsidR="00D167B9">
        <w:rPr>
          <w:rFonts w:asciiTheme="majorBidi" w:hAnsiTheme="majorBidi" w:cstheme="majorBidi"/>
          <w:sz w:val="20"/>
          <w:szCs w:val="24"/>
          <w:vertAlign w:val="superscript"/>
        </w:rPr>
        <w:t>2</w:t>
      </w:r>
    </w:p>
    <w:p w14:paraId="1E0F672F" w14:textId="77777777" w:rsidR="00D167B9" w:rsidRPr="00AF3E1C" w:rsidRDefault="00D167B9" w:rsidP="00D167B9">
      <w:pPr>
        <w:spacing w:before="146"/>
        <w:ind w:left="119"/>
        <w:rPr>
          <w:rFonts w:asciiTheme="majorBidi" w:hAnsiTheme="majorBidi" w:cstheme="majorBidi"/>
          <w:sz w:val="2"/>
          <w:szCs w:val="2"/>
        </w:rPr>
      </w:pPr>
    </w:p>
    <w:p w14:paraId="4FF64A4B" w14:textId="77777777" w:rsidR="00D167B9" w:rsidRDefault="004E7F4D" w:rsidP="00D167B9">
      <w:pPr>
        <w:ind w:left="142"/>
        <w:jc w:val="both"/>
        <w:rPr>
          <w:color w:val="4F81BD" w:themeColor="accent1"/>
          <w:sz w:val="18"/>
          <w:szCs w:val="18"/>
        </w:rPr>
      </w:pPr>
      <w:hyperlink r:id="rId18" w:history="1">
        <w:r w:rsidR="00D167B9" w:rsidRPr="00BC5C4B">
          <w:rPr>
            <w:rStyle w:val="Hyperlink"/>
            <w:sz w:val="18"/>
            <w:szCs w:val="18"/>
          </w:rPr>
          <w:t>https://doi.org/10.36231/coedw.v34i3.1682</w:t>
        </w:r>
      </w:hyperlink>
      <w:r w:rsidR="00D167B9">
        <w:rPr>
          <w:color w:val="4F81BD" w:themeColor="accent1"/>
          <w:sz w:val="18"/>
          <w:szCs w:val="18"/>
        </w:rPr>
        <w:t xml:space="preserve"> </w:t>
      </w:r>
      <w:r w:rsidR="00D167B9" w:rsidRPr="00956C6F">
        <w:rPr>
          <w:sz w:val="18"/>
          <w:szCs w:val="18"/>
          <w:vertAlign w:val="superscript"/>
        </w:rPr>
        <w:t>3</w:t>
      </w:r>
    </w:p>
    <w:p w14:paraId="368CFF61" w14:textId="77777777" w:rsidR="00D167B9" w:rsidRPr="006118AC" w:rsidRDefault="00D167B9" w:rsidP="00D167B9">
      <w:pPr>
        <w:rPr>
          <w:rFonts w:asciiTheme="majorBidi" w:hAnsiTheme="majorBidi" w:cstheme="majorBidi"/>
          <w:color w:val="4F81BD" w:themeColor="accent1"/>
          <w:sz w:val="13"/>
          <w:szCs w:val="21"/>
        </w:rPr>
      </w:pPr>
    </w:p>
    <w:p w14:paraId="5A2E07CD" w14:textId="1F069412" w:rsidR="00D167B9" w:rsidRDefault="00D167B9" w:rsidP="00D167B9">
      <w:pPr>
        <w:pStyle w:val="BodyText"/>
        <w:spacing w:before="10"/>
        <w:rPr>
          <w:rFonts w:asciiTheme="majorBidi" w:hAnsiTheme="majorBidi" w:cstheme="majorBidi"/>
          <w:sz w:val="18"/>
          <w:szCs w:val="28"/>
        </w:rPr>
      </w:pPr>
      <w:r>
        <w:rPr>
          <w:rFonts w:asciiTheme="majorBidi" w:hAnsiTheme="majorBidi" w:cstheme="majorBidi"/>
          <w:b/>
          <w:bCs/>
          <w:noProof/>
          <w:sz w:val="15"/>
          <w:szCs w:val="22"/>
        </w:rPr>
        <mc:AlternateContent>
          <mc:Choice Requires="wps">
            <w:drawing>
              <wp:anchor distT="0" distB="0" distL="114300" distR="114300" simplePos="0" relativeHeight="251685376" behindDoc="0" locked="0" layoutInCell="1" allowOverlap="1" wp14:anchorId="734BB27A" wp14:editId="58983676">
                <wp:simplePos x="0" y="0"/>
                <wp:positionH relativeFrom="margin">
                  <wp:align>left</wp:align>
                </wp:positionH>
                <wp:positionV relativeFrom="paragraph">
                  <wp:posOffset>198755</wp:posOffset>
                </wp:positionV>
                <wp:extent cx="4695825" cy="3886200"/>
                <wp:effectExtent l="0" t="0" r="28575" b="19050"/>
                <wp:wrapTopAndBottom/>
                <wp:docPr id="2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3886200"/>
                        </a:xfrm>
                        <a:prstGeom prst="rect">
                          <a:avLst/>
                        </a:prstGeom>
                        <a:gradFill>
                          <a:gsLst>
                            <a:gs pos="0">
                              <a:sysClr val="window" lastClr="FFFFFF">
                                <a:lumMod val="100000"/>
                                <a:lumOff val="0"/>
                              </a:sysClr>
                            </a:gs>
                            <a:gs pos="100000">
                              <a:srgbClr val="4F81BD">
                                <a:lumMod val="40000"/>
                                <a:lumOff val="60000"/>
                              </a:srgbClr>
                            </a:gs>
                          </a:gsLst>
                          <a:lin ang="5400000" scaled="1"/>
                        </a:gradFill>
                        <a:ln w="9525">
                          <a:solidFill>
                            <a:srgbClr val="4F81BD">
                              <a:lumMod val="20000"/>
                              <a:lumOff val="80000"/>
                            </a:srgbClr>
                          </a:solidFill>
                          <a:miter lim="800000"/>
                          <a:headEnd/>
                          <a:tailEnd/>
                        </a:ln>
                        <a:extLst/>
                      </wps:spPr>
                      <wps:txbx>
                        <w:txbxContent>
                          <w:p w14:paraId="37E4A6B5" w14:textId="77777777" w:rsidR="00D167B9" w:rsidRDefault="00D167B9" w:rsidP="00D167B9">
                            <w:pPr>
                              <w:spacing w:before="1" w:line="166" w:lineRule="exact"/>
                              <w:ind w:left="240"/>
                              <w:rPr>
                                <w:rFonts w:ascii="Trebuchet MS"/>
                                <w:sz w:val="17"/>
                              </w:rPr>
                            </w:pPr>
                          </w:p>
                          <w:p w14:paraId="59DC4DF6" w14:textId="77777777" w:rsidR="00D167B9" w:rsidRDefault="00D167B9" w:rsidP="00D167B9">
                            <w:pPr>
                              <w:tabs>
                                <w:tab w:val="right" w:pos="9070"/>
                              </w:tabs>
                              <w:bidi/>
                              <w:adjustRightInd w:val="0"/>
                              <w:jc w:val="right"/>
                              <w:rPr>
                                <w:b/>
                                <w:bCs/>
                                <w:color w:val="1F497D"/>
                                <w:sz w:val="24"/>
                                <w:szCs w:val="24"/>
                                <w:lang w:bidi="ar-IQ"/>
                              </w:rPr>
                            </w:pPr>
                            <w:r>
                              <w:rPr>
                                <w:b/>
                                <w:bCs/>
                                <w:color w:val="1F497D"/>
                                <w:sz w:val="24"/>
                                <w:szCs w:val="24"/>
                                <w:lang w:bidi="ar-IQ"/>
                              </w:rPr>
                              <w:t xml:space="preserve">    </w:t>
                            </w:r>
                            <w:r w:rsidRPr="004D17E9">
                              <w:rPr>
                                <w:b/>
                                <w:bCs/>
                                <w:color w:val="1F497D"/>
                                <w:sz w:val="24"/>
                                <w:szCs w:val="24"/>
                                <w:lang w:bidi="ar-IQ"/>
                              </w:rPr>
                              <w:t>Abstract</w:t>
                            </w:r>
                          </w:p>
                          <w:p w14:paraId="73A7B8E5" w14:textId="77777777" w:rsidR="00D167B9" w:rsidRPr="004D17E9" w:rsidRDefault="00D167B9" w:rsidP="00D167B9">
                            <w:pPr>
                              <w:tabs>
                                <w:tab w:val="right" w:pos="9070"/>
                              </w:tabs>
                              <w:bidi/>
                              <w:adjustRightInd w:val="0"/>
                              <w:jc w:val="right"/>
                              <w:rPr>
                                <w:b/>
                                <w:bCs/>
                                <w:color w:val="1F497D"/>
                                <w:sz w:val="24"/>
                                <w:szCs w:val="24"/>
                                <w:lang w:bidi="ar-IQ"/>
                              </w:rPr>
                            </w:pPr>
                          </w:p>
                          <w:p w14:paraId="046D23EE" w14:textId="77777777" w:rsidR="00D167B9" w:rsidRDefault="00D167B9" w:rsidP="006446DC">
                            <w:pPr>
                              <w:spacing w:before="31" w:line="276" w:lineRule="auto"/>
                              <w:ind w:left="239" w:right="238"/>
                              <w:jc w:val="both"/>
                              <w:rPr>
                                <w:rFonts w:asciiTheme="majorBidi" w:hAnsiTheme="majorBidi" w:cstheme="majorBidi"/>
                                <w:b/>
                                <w:bCs/>
                                <w:color w:val="C0504D" w:themeColor="accent2"/>
                                <w:szCs w:val="28"/>
                              </w:rPr>
                            </w:pPr>
                            <w:r w:rsidRPr="009D5566">
                              <w:rPr>
                                <w:rFonts w:asciiTheme="majorBidi" w:hAnsiTheme="majorBidi" w:cstheme="majorBidi"/>
                                <w:w w:val="95"/>
                                <w:szCs w:val="28"/>
                              </w:rPr>
                              <w:t xml:space="preserve">When writing the abstract, one has to include the following information: an introduction about the statement of the problem, the objectives, the methodology and/or theory followed in data analysis, the most important conclusions arrived at. The number of words of the abstract of the paper that is written in English should </w:t>
                            </w:r>
                            <w:r w:rsidRPr="00956C6F">
                              <w:rPr>
                                <w:rFonts w:asciiTheme="majorBidi" w:hAnsiTheme="majorBidi" w:cstheme="majorBidi"/>
                                <w:b/>
                                <w:bCs/>
                                <w:color w:val="C0504D" w:themeColor="accent2"/>
                                <w:w w:val="95"/>
                                <w:szCs w:val="28"/>
                              </w:rPr>
                              <w:t>be 150 minimum and 250</w:t>
                            </w:r>
                            <w:r w:rsidRPr="00956C6F">
                              <w:rPr>
                                <w:rFonts w:asciiTheme="majorBidi" w:hAnsiTheme="majorBidi" w:cstheme="majorBidi"/>
                                <w:color w:val="C0504D" w:themeColor="accent2"/>
                                <w:w w:val="95"/>
                                <w:szCs w:val="28"/>
                              </w:rPr>
                              <w:t xml:space="preserve"> </w:t>
                            </w:r>
                            <w:r w:rsidRPr="009D5566">
                              <w:rPr>
                                <w:rFonts w:asciiTheme="majorBidi" w:hAnsiTheme="majorBidi" w:cstheme="majorBidi"/>
                                <w:w w:val="95"/>
                                <w:szCs w:val="28"/>
                              </w:rPr>
                              <w:t>maximum. The same font size and style adopted in this section should be observed. Moreover, all the information highlighted should be written as one block following the sequence indicated.</w:t>
                            </w:r>
                            <w:r>
                              <w:rPr>
                                <w:rFonts w:asciiTheme="majorBidi" w:hAnsiTheme="majorBidi" w:cstheme="majorBidi"/>
                                <w:szCs w:val="28"/>
                              </w:rPr>
                              <w:t xml:space="preserve"> </w:t>
                            </w:r>
                            <w:r w:rsidRPr="00956C6F">
                              <w:rPr>
                                <w:rFonts w:asciiTheme="majorBidi" w:hAnsiTheme="majorBidi" w:cstheme="majorBidi"/>
                                <w:b/>
                                <w:bCs/>
                                <w:color w:val="C0504D" w:themeColor="accent2"/>
                                <w:szCs w:val="28"/>
                              </w:rPr>
                              <w:t>Font size 11.</w:t>
                            </w:r>
                          </w:p>
                          <w:p w14:paraId="6A0802F4" w14:textId="77777777" w:rsidR="00D167B9" w:rsidRPr="00956C6F" w:rsidRDefault="00D167B9" w:rsidP="006446DC">
                            <w:pPr>
                              <w:spacing w:before="31" w:line="276" w:lineRule="auto"/>
                              <w:ind w:left="239" w:right="238"/>
                              <w:jc w:val="both"/>
                              <w:rPr>
                                <w:rFonts w:asciiTheme="majorBidi" w:hAnsiTheme="majorBidi" w:cstheme="majorBidi"/>
                                <w:b/>
                                <w:bCs/>
                                <w:color w:val="C0504D" w:themeColor="accent2"/>
                                <w:szCs w:val="28"/>
                              </w:rPr>
                            </w:pPr>
                          </w:p>
                          <w:p w14:paraId="50662BE6" w14:textId="77777777" w:rsidR="00D167B9" w:rsidRDefault="00D167B9" w:rsidP="006446DC">
                            <w:pPr>
                              <w:spacing w:before="31" w:line="276" w:lineRule="auto"/>
                              <w:ind w:left="239" w:right="238"/>
                              <w:jc w:val="both"/>
                              <w:rPr>
                                <w:i/>
                                <w:iCs/>
                                <w:sz w:val="20"/>
                                <w:szCs w:val="20"/>
                                <w:lang w:bidi="ar-IQ"/>
                              </w:rPr>
                            </w:pPr>
                          </w:p>
                          <w:p w14:paraId="7AAEE78D" w14:textId="77777777" w:rsidR="00D167B9" w:rsidRDefault="00D167B9" w:rsidP="006446DC">
                            <w:pPr>
                              <w:spacing w:before="31" w:line="276" w:lineRule="auto"/>
                              <w:ind w:left="239" w:right="238"/>
                              <w:jc w:val="both"/>
                              <w:rPr>
                                <w:i/>
                                <w:iCs/>
                                <w:sz w:val="20"/>
                                <w:szCs w:val="20"/>
                                <w:lang w:bidi="ar-IQ"/>
                              </w:rPr>
                            </w:pPr>
                          </w:p>
                          <w:p w14:paraId="22F5F3A0" w14:textId="77777777" w:rsidR="00D167B9" w:rsidRDefault="00D167B9" w:rsidP="006446DC">
                            <w:pPr>
                              <w:spacing w:before="31" w:line="276" w:lineRule="auto"/>
                              <w:ind w:left="239" w:right="238"/>
                              <w:jc w:val="both"/>
                              <w:rPr>
                                <w:i/>
                                <w:iCs/>
                                <w:sz w:val="20"/>
                                <w:szCs w:val="20"/>
                                <w:lang w:bidi="ar-IQ"/>
                              </w:rPr>
                            </w:pPr>
                          </w:p>
                          <w:p w14:paraId="50900E13" w14:textId="77777777" w:rsidR="00D167B9" w:rsidRDefault="00D167B9" w:rsidP="006446DC">
                            <w:pPr>
                              <w:spacing w:before="31" w:line="276" w:lineRule="auto"/>
                              <w:ind w:left="239" w:right="238"/>
                              <w:jc w:val="both"/>
                              <w:rPr>
                                <w:i/>
                                <w:iCs/>
                                <w:sz w:val="20"/>
                                <w:szCs w:val="20"/>
                                <w:lang w:bidi="ar-IQ"/>
                              </w:rPr>
                            </w:pPr>
                          </w:p>
                          <w:p w14:paraId="4178DDA6" w14:textId="77777777" w:rsidR="00D167B9" w:rsidRDefault="00D167B9" w:rsidP="00D167B9">
                            <w:pPr>
                              <w:spacing w:before="31"/>
                              <w:ind w:left="239" w:right="238"/>
                              <w:jc w:val="both"/>
                              <w:rPr>
                                <w:i/>
                                <w:iCs/>
                                <w:sz w:val="20"/>
                                <w:szCs w:val="20"/>
                                <w:lang w:bidi="ar-IQ"/>
                              </w:rPr>
                            </w:pPr>
                          </w:p>
                          <w:p w14:paraId="54DBEE9D" w14:textId="77777777" w:rsidR="00D167B9" w:rsidRDefault="00D167B9" w:rsidP="00D167B9">
                            <w:pPr>
                              <w:spacing w:before="31"/>
                              <w:ind w:left="239" w:right="238"/>
                              <w:jc w:val="both"/>
                              <w:rPr>
                                <w:i/>
                                <w:iCs/>
                                <w:sz w:val="20"/>
                                <w:szCs w:val="20"/>
                                <w:lang w:bidi="ar-IQ"/>
                              </w:rPr>
                            </w:pPr>
                          </w:p>
                          <w:p w14:paraId="145DD78D" w14:textId="77777777" w:rsidR="00D167B9" w:rsidRDefault="00D167B9" w:rsidP="00D167B9">
                            <w:pPr>
                              <w:spacing w:before="31"/>
                              <w:ind w:left="239" w:right="238"/>
                              <w:jc w:val="both"/>
                              <w:rPr>
                                <w:i/>
                                <w:iCs/>
                                <w:sz w:val="20"/>
                                <w:szCs w:val="20"/>
                                <w:lang w:bidi="ar-IQ"/>
                              </w:rPr>
                            </w:pPr>
                          </w:p>
                          <w:p w14:paraId="2CBF5BC4" w14:textId="77777777" w:rsidR="00D167B9" w:rsidRPr="00EC3AED" w:rsidRDefault="00D167B9" w:rsidP="006446DC">
                            <w:pPr>
                              <w:spacing w:before="31" w:line="276" w:lineRule="auto"/>
                              <w:ind w:left="239" w:right="238"/>
                              <w:jc w:val="both"/>
                              <w:rPr>
                                <w:rFonts w:asciiTheme="majorBidi" w:hAnsiTheme="majorBidi" w:cstheme="majorBidi"/>
                              </w:rPr>
                            </w:pPr>
                            <w:r w:rsidRPr="004D17E9">
                              <w:rPr>
                                <w:b/>
                                <w:bCs/>
                                <w:color w:val="1F497D"/>
                                <w:sz w:val="24"/>
                                <w:szCs w:val="24"/>
                                <w:lang w:bidi="ar-IQ"/>
                              </w:rPr>
                              <w:t>Keywords:</w:t>
                            </w:r>
                            <w:r w:rsidRPr="004D17E9">
                              <w:rPr>
                                <w:w w:val="95"/>
                                <w:sz w:val="20"/>
                                <w:szCs w:val="20"/>
                              </w:rPr>
                              <w:t xml:space="preserve"> </w:t>
                            </w:r>
                            <w:r w:rsidRPr="006446DC">
                              <w:rPr>
                                <w:w w:val="95"/>
                              </w:rPr>
                              <w:t>first key, second key, third key, fourth key. Minimum of key words is (4) and the maximum is (7). A coma is used to separate between the words.  Do not put a full stop at the end of the final word</w:t>
                            </w:r>
                            <w:r w:rsidRPr="00956C6F">
                              <w:rPr>
                                <w:w w:val="95"/>
                                <w:sz w:val="20"/>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4BB27A" id="_x0000_t202" coordsize="21600,21600" o:spt="202" path="m,l,21600r21600,l21600,xe">
                <v:stroke joinstyle="miter"/>
                <v:path gradientshapeok="t" o:connecttype="rect"/>
              </v:shapetype>
              <v:shape id="Text Box 34" o:spid="_x0000_s1026" type="#_x0000_t202" style="position:absolute;margin-left:0;margin-top:15.65pt;width:369.75pt;height:306pt;z-index:2516853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" strokecolor="#dce6f2">
                <v:fill color2="#b9cde5" focus="100%" type="gradient"/>
                <v:textbox inset="0,0,0,0">
                  <w:txbxContent>
                    <w:p w14:paraId="37E4A6B5" w14:textId="77777777" w:rsidR="00D167B9" w:rsidRDefault="00D167B9" w:rsidP="00D167B9">
                      <w:pPr>
                        <w:spacing w:before="1" w:line="166" w:lineRule="exact"/>
                        <w:ind w:left="240"/>
                        <w:rPr>
                          <w:rFonts w:ascii="Trebuchet MS"/>
                          <w:sz w:val="17"/>
                        </w:rPr>
                      </w:pPr>
                    </w:p>
                    <w:p w14:paraId="59DC4DF6" w14:textId="77777777" w:rsidR="00D167B9" w:rsidRDefault="00D167B9" w:rsidP="00D167B9">
                      <w:pPr>
                        <w:tabs>
                          <w:tab w:val="right" w:pos="9070"/>
                        </w:tabs>
                        <w:bidi/>
                        <w:adjustRightInd w:val="0"/>
                        <w:jc w:val="right"/>
                        <w:rPr>
                          <w:b/>
                          <w:bCs/>
                          <w:color w:val="1F497D"/>
                          <w:sz w:val="24"/>
                          <w:szCs w:val="24"/>
                          <w:lang w:bidi="ar-IQ"/>
                        </w:rPr>
                      </w:pPr>
                      <w:r>
                        <w:rPr>
                          <w:b/>
                          <w:bCs/>
                          <w:color w:val="1F497D"/>
                          <w:sz w:val="24"/>
                          <w:szCs w:val="24"/>
                          <w:lang w:bidi="ar-IQ"/>
                        </w:rPr>
                        <w:t xml:space="preserve">    </w:t>
                      </w:r>
                      <w:r w:rsidRPr="004D17E9">
                        <w:rPr>
                          <w:b/>
                          <w:bCs/>
                          <w:color w:val="1F497D"/>
                          <w:sz w:val="24"/>
                          <w:szCs w:val="24"/>
                          <w:lang w:bidi="ar-IQ"/>
                        </w:rPr>
                        <w:t>Abstract</w:t>
                      </w:r>
                    </w:p>
                    <w:p w14:paraId="73A7B8E5" w14:textId="77777777" w:rsidR="00D167B9" w:rsidRPr="004D17E9" w:rsidRDefault="00D167B9" w:rsidP="00D167B9">
                      <w:pPr>
                        <w:tabs>
                          <w:tab w:val="right" w:pos="9070"/>
                        </w:tabs>
                        <w:bidi/>
                        <w:adjustRightInd w:val="0"/>
                        <w:jc w:val="right"/>
                        <w:rPr>
                          <w:b/>
                          <w:bCs/>
                          <w:color w:val="1F497D"/>
                          <w:sz w:val="24"/>
                          <w:szCs w:val="24"/>
                          <w:lang w:bidi="ar-IQ"/>
                        </w:rPr>
                      </w:pPr>
                    </w:p>
                    <w:p w14:paraId="046D23EE" w14:textId="77777777" w:rsidR="00D167B9" w:rsidRDefault="00D167B9" w:rsidP="006446DC">
                      <w:pPr>
                        <w:spacing w:before="31" w:line="276" w:lineRule="auto"/>
                        <w:ind w:left="239" w:right="238"/>
                        <w:jc w:val="both"/>
                        <w:rPr>
                          <w:rFonts w:asciiTheme="majorBidi" w:hAnsiTheme="majorBidi" w:cstheme="majorBidi"/>
                          <w:b/>
                          <w:bCs/>
                          <w:color w:val="C0504D" w:themeColor="accent2"/>
                          <w:szCs w:val="28"/>
                        </w:rPr>
                      </w:pPr>
                      <w:r w:rsidRPr="009D5566">
                        <w:rPr>
                          <w:rFonts w:asciiTheme="majorBidi" w:hAnsiTheme="majorBidi" w:cstheme="majorBidi"/>
                          <w:w w:val="95"/>
                          <w:szCs w:val="28"/>
                        </w:rPr>
                        <w:t xml:space="preserve">When writing the abstract, one has to include the following information: an introduction about the statement of the problem, the objectives, the methodology and/or theory followed in data analysis, the most important conclusions arrived at. The number of words of the abstract of the paper that is written in English should </w:t>
                      </w:r>
                      <w:r w:rsidRPr="00956C6F">
                        <w:rPr>
                          <w:rFonts w:asciiTheme="majorBidi" w:hAnsiTheme="majorBidi" w:cstheme="majorBidi"/>
                          <w:b/>
                          <w:bCs/>
                          <w:color w:val="C0504D" w:themeColor="accent2"/>
                          <w:w w:val="95"/>
                          <w:szCs w:val="28"/>
                        </w:rPr>
                        <w:t>be 150 minimum and 250</w:t>
                      </w:r>
                      <w:r w:rsidRPr="00956C6F">
                        <w:rPr>
                          <w:rFonts w:asciiTheme="majorBidi" w:hAnsiTheme="majorBidi" w:cstheme="majorBidi"/>
                          <w:color w:val="C0504D" w:themeColor="accent2"/>
                          <w:w w:val="95"/>
                          <w:szCs w:val="28"/>
                        </w:rPr>
                        <w:t xml:space="preserve"> </w:t>
                      </w:r>
                      <w:r w:rsidRPr="009D5566">
                        <w:rPr>
                          <w:rFonts w:asciiTheme="majorBidi" w:hAnsiTheme="majorBidi" w:cstheme="majorBidi"/>
                          <w:w w:val="95"/>
                          <w:szCs w:val="28"/>
                        </w:rPr>
                        <w:t>maximum. The same font size and style adopted in this section should be observed. Moreover, all the information highlighted should be written as one block following the sequence indicated.</w:t>
                      </w:r>
                      <w:r>
                        <w:rPr>
                          <w:rFonts w:asciiTheme="majorBidi" w:hAnsiTheme="majorBidi" w:cstheme="majorBidi"/>
                          <w:szCs w:val="28"/>
                        </w:rPr>
                        <w:t xml:space="preserve"> </w:t>
                      </w:r>
                      <w:r w:rsidRPr="00956C6F">
                        <w:rPr>
                          <w:rFonts w:asciiTheme="majorBidi" w:hAnsiTheme="majorBidi" w:cstheme="majorBidi"/>
                          <w:b/>
                          <w:bCs/>
                          <w:color w:val="C0504D" w:themeColor="accent2"/>
                          <w:szCs w:val="28"/>
                        </w:rPr>
                        <w:t>Font size 11.</w:t>
                      </w:r>
                    </w:p>
                    <w:p w14:paraId="6A0802F4" w14:textId="77777777" w:rsidR="00D167B9" w:rsidRPr="00956C6F" w:rsidRDefault="00D167B9" w:rsidP="006446DC">
                      <w:pPr>
                        <w:spacing w:before="31" w:line="276" w:lineRule="auto"/>
                        <w:ind w:left="239" w:right="238"/>
                        <w:jc w:val="both"/>
                        <w:rPr>
                          <w:rFonts w:asciiTheme="majorBidi" w:hAnsiTheme="majorBidi" w:cstheme="majorBidi"/>
                          <w:b/>
                          <w:bCs/>
                          <w:color w:val="C0504D" w:themeColor="accent2"/>
                          <w:szCs w:val="28"/>
                        </w:rPr>
                      </w:pPr>
                    </w:p>
                    <w:p w14:paraId="50662BE6" w14:textId="77777777" w:rsidR="00D167B9" w:rsidRDefault="00D167B9" w:rsidP="006446DC">
                      <w:pPr>
                        <w:spacing w:before="31" w:line="276" w:lineRule="auto"/>
                        <w:ind w:left="239" w:right="238"/>
                        <w:jc w:val="both"/>
                        <w:rPr>
                          <w:i/>
                          <w:iCs/>
                          <w:sz w:val="20"/>
                          <w:szCs w:val="20"/>
                          <w:lang w:bidi="ar-IQ"/>
                        </w:rPr>
                      </w:pPr>
                    </w:p>
                    <w:p w14:paraId="7AAEE78D" w14:textId="77777777" w:rsidR="00D167B9" w:rsidRDefault="00D167B9" w:rsidP="006446DC">
                      <w:pPr>
                        <w:spacing w:before="31" w:line="276" w:lineRule="auto"/>
                        <w:ind w:left="239" w:right="238"/>
                        <w:jc w:val="both"/>
                        <w:rPr>
                          <w:i/>
                          <w:iCs/>
                          <w:sz w:val="20"/>
                          <w:szCs w:val="20"/>
                          <w:lang w:bidi="ar-IQ"/>
                        </w:rPr>
                      </w:pPr>
                    </w:p>
                    <w:p w14:paraId="22F5F3A0" w14:textId="77777777" w:rsidR="00D167B9" w:rsidRDefault="00D167B9" w:rsidP="006446DC">
                      <w:pPr>
                        <w:spacing w:before="31" w:line="276" w:lineRule="auto"/>
                        <w:ind w:left="239" w:right="238"/>
                        <w:jc w:val="both"/>
                        <w:rPr>
                          <w:i/>
                          <w:iCs/>
                          <w:sz w:val="20"/>
                          <w:szCs w:val="20"/>
                          <w:lang w:bidi="ar-IQ"/>
                        </w:rPr>
                      </w:pPr>
                    </w:p>
                    <w:p w14:paraId="50900E13" w14:textId="77777777" w:rsidR="00D167B9" w:rsidRDefault="00D167B9" w:rsidP="006446DC">
                      <w:pPr>
                        <w:spacing w:before="31" w:line="276" w:lineRule="auto"/>
                        <w:ind w:left="239" w:right="238"/>
                        <w:jc w:val="both"/>
                        <w:rPr>
                          <w:i/>
                          <w:iCs/>
                          <w:sz w:val="20"/>
                          <w:szCs w:val="20"/>
                          <w:lang w:bidi="ar-IQ"/>
                        </w:rPr>
                      </w:pPr>
                    </w:p>
                    <w:p w14:paraId="4178DDA6" w14:textId="77777777" w:rsidR="00D167B9" w:rsidRDefault="00D167B9" w:rsidP="00D167B9">
                      <w:pPr>
                        <w:spacing w:before="31"/>
                        <w:ind w:left="239" w:right="238"/>
                        <w:jc w:val="both"/>
                        <w:rPr>
                          <w:i/>
                          <w:iCs/>
                          <w:sz w:val="20"/>
                          <w:szCs w:val="20"/>
                          <w:lang w:bidi="ar-IQ"/>
                        </w:rPr>
                      </w:pPr>
                    </w:p>
                    <w:p w14:paraId="54DBEE9D" w14:textId="77777777" w:rsidR="00D167B9" w:rsidRDefault="00D167B9" w:rsidP="00D167B9">
                      <w:pPr>
                        <w:spacing w:before="31"/>
                        <w:ind w:left="239" w:right="238"/>
                        <w:jc w:val="both"/>
                        <w:rPr>
                          <w:i/>
                          <w:iCs/>
                          <w:sz w:val="20"/>
                          <w:szCs w:val="20"/>
                          <w:lang w:bidi="ar-IQ"/>
                        </w:rPr>
                      </w:pPr>
                    </w:p>
                    <w:p w14:paraId="145DD78D" w14:textId="77777777" w:rsidR="00D167B9" w:rsidRDefault="00D167B9" w:rsidP="00D167B9">
                      <w:pPr>
                        <w:spacing w:before="31"/>
                        <w:ind w:left="239" w:right="238"/>
                        <w:jc w:val="both"/>
                        <w:rPr>
                          <w:i/>
                          <w:iCs/>
                          <w:sz w:val="20"/>
                          <w:szCs w:val="20"/>
                          <w:lang w:bidi="ar-IQ"/>
                        </w:rPr>
                      </w:pPr>
                    </w:p>
                    <w:p w14:paraId="2CBF5BC4" w14:textId="77777777" w:rsidR="00D167B9" w:rsidRPr="00EC3AED" w:rsidRDefault="00D167B9" w:rsidP="006446DC">
                      <w:pPr>
                        <w:spacing w:before="31" w:line="276" w:lineRule="auto"/>
                        <w:ind w:left="239" w:right="238"/>
                        <w:jc w:val="both"/>
                        <w:rPr>
                          <w:rFonts w:asciiTheme="majorBidi" w:hAnsiTheme="majorBidi" w:cstheme="majorBidi"/>
                        </w:rPr>
                      </w:pPr>
                      <w:r w:rsidRPr="004D17E9">
                        <w:rPr>
                          <w:b/>
                          <w:bCs/>
                          <w:color w:val="1F497D"/>
                          <w:sz w:val="24"/>
                          <w:szCs w:val="24"/>
                          <w:lang w:bidi="ar-IQ"/>
                        </w:rPr>
                        <w:t>Keywords:</w:t>
                      </w:r>
                      <w:r w:rsidRPr="004D17E9">
                        <w:rPr>
                          <w:w w:val="95"/>
                          <w:sz w:val="20"/>
                          <w:szCs w:val="20"/>
                        </w:rPr>
                        <w:t xml:space="preserve"> </w:t>
                      </w:r>
                      <w:r w:rsidRPr="006446DC">
                        <w:rPr>
                          <w:w w:val="95"/>
                        </w:rPr>
                        <w:t>first key, second key, third key, fourth key. Minimum of key words is (4) and the maximum is (7). A coma is used to separate between the words.  Do not put a full stop at the end of the final word</w:t>
                      </w:r>
                      <w:r w:rsidRPr="00956C6F">
                        <w:rPr>
                          <w:w w:val="95"/>
                          <w:sz w:val="20"/>
                          <w:szCs w:val="20"/>
                        </w:rPr>
                        <w:t>.</w:t>
                      </w:r>
                    </w:p>
                  </w:txbxContent>
                </v:textbox>
                <w10:wrap type="topAndBottom" anchorx="margin"/>
              </v:shape>
            </w:pict>
          </mc:Fallback>
        </mc:AlternateContent>
      </w:r>
      <w:r>
        <w:rPr>
          <w:rFonts w:asciiTheme="majorBidi" w:hAnsiTheme="majorBidi" w:cstheme="majorBidi"/>
          <w:b/>
          <w:bCs/>
          <w:noProof/>
          <w:sz w:val="15"/>
          <w:szCs w:val="22"/>
        </w:rPr>
        <mc:AlternateContent>
          <mc:Choice Requires="wps">
            <w:drawing>
              <wp:anchor distT="0" distB="0" distL="114300" distR="114300" simplePos="0" relativeHeight="251684352" behindDoc="0" locked="0" layoutInCell="1" allowOverlap="1" wp14:anchorId="5134CE5B" wp14:editId="0E1ECA13">
                <wp:simplePos x="0" y="0"/>
                <wp:positionH relativeFrom="column">
                  <wp:posOffset>78105</wp:posOffset>
                </wp:positionH>
                <wp:positionV relativeFrom="paragraph">
                  <wp:posOffset>189230</wp:posOffset>
                </wp:positionV>
                <wp:extent cx="4171950" cy="3607435"/>
                <wp:effectExtent l="0" t="0" r="0" b="0"/>
                <wp:wrapTopAndBottom/>
                <wp:docPr id="18"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71950" cy="3607435"/>
                        </a:xfrm>
                        <a:custGeom>
                          <a:avLst/>
                          <a:gdLst>
                            <a:gd name="T0" fmla="+- 0 7644 1200"/>
                            <a:gd name="T1" fmla="*/ T0 w 6444"/>
                            <a:gd name="T2" fmla="+- 0 201 201"/>
                            <a:gd name="T3" fmla="*/ 201 h 4569"/>
                            <a:gd name="T4" fmla="+- 0 1200 1200"/>
                            <a:gd name="T5" fmla="*/ T4 w 6444"/>
                            <a:gd name="T6" fmla="+- 0 201 201"/>
                            <a:gd name="T7" fmla="*/ 201 h 4569"/>
                            <a:gd name="T8" fmla="+- 0 1200 1200"/>
                            <a:gd name="T9" fmla="*/ T8 w 6444"/>
                            <a:gd name="T10" fmla="+- 0 529 201"/>
                            <a:gd name="T11" fmla="*/ 529 h 4569"/>
                            <a:gd name="T12" fmla="+- 0 1200 1200"/>
                            <a:gd name="T13" fmla="*/ T12 w 6444"/>
                            <a:gd name="T14" fmla="+- 0 541 201"/>
                            <a:gd name="T15" fmla="*/ 541 h 4569"/>
                            <a:gd name="T16" fmla="+- 0 1200 1200"/>
                            <a:gd name="T17" fmla="*/ T16 w 6444"/>
                            <a:gd name="T18" fmla="+- 0 4329 201"/>
                            <a:gd name="T19" fmla="*/ 4329 h 4569"/>
                            <a:gd name="T20" fmla="+- 0 1200 1200"/>
                            <a:gd name="T21" fmla="*/ T20 w 6444"/>
                            <a:gd name="T22" fmla="+- 0 4769 201"/>
                            <a:gd name="T23" fmla="*/ 4769 h 4569"/>
                            <a:gd name="T24" fmla="+- 0 7644 1200"/>
                            <a:gd name="T25" fmla="*/ T24 w 6444"/>
                            <a:gd name="T26" fmla="+- 0 4769 201"/>
                            <a:gd name="T27" fmla="*/ 4769 h 4569"/>
                            <a:gd name="T28" fmla="+- 0 7644 1200"/>
                            <a:gd name="T29" fmla="*/ T28 w 6444"/>
                            <a:gd name="T30" fmla="+- 0 4329 201"/>
                            <a:gd name="T31" fmla="*/ 4329 h 4569"/>
                            <a:gd name="T32" fmla="+- 0 7644 1200"/>
                            <a:gd name="T33" fmla="*/ T32 w 6444"/>
                            <a:gd name="T34" fmla="+- 0 541 201"/>
                            <a:gd name="T35" fmla="*/ 541 h 4569"/>
                            <a:gd name="T36" fmla="+- 0 7644 1200"/>
                            <a:gd name="T37" fmla="*/ T36 w 6444"/>
                            <a:gd name="T38" fmla="+- 0 529 201"/>
                            <a:gd name="T39" fmla="*/ 529 h 4569"/>
                            <a:gd name="T40" fmla="+- 0 7644 1200"/>
                            <a:gd name="T41" fmla="*/ T40 w 6444"/>
                            <a:gd name="T42" fmla="+- 0 201 201"/>
                            <a:gd name="T43" fmla="*/ 201 h 4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444" h="4569">
                              <a:moveTo>
                                <a:pt x="6444" y="0"/>
                              </a:moveTo>
                              <a:lnTo>
                                <a:pt x="0" y="0"/>
                              </a:lnTo>
                              <a:lnTo>
                                <a:pt x="0" y="328"/>
                              </a:lnTo>
                              <a:lnTo>
                                <a:pt x="0" y="340"/>
                              </a:lnTo>
                              <a:lnTo>
                                <a:pt x="0" y="4128"/>
                              </a:lnTo>
                              <a:lnTo>
                                <a:pt x="0" y="4568"/>
                              </a:lnTo>
                              <a:lnTo>
                                <a:pt x="6444" y="4568"/>
                              </a:lnTo>
                              <a:lnTo>
                                <a:pt x="6444" y="4128"/>
                              </a:lnTo>
                              <a:lnTo>
                                <a:pt x="6444" y="340"/>
                              </a:lnTo>
                              <a:lnTo>
                                <a:pt x="6444" y="328"/>
                              </a:lnTo>
                              <a:lnTo>
                                <a:pt x="6444" y="0"/>
                              </a:lnTo>
                              <a:close/>
                            </a:path>
                          </a:pathLst>
                        </a:custGeom>
                        <a:solidFill>
                          <a:srgbClr val="EEF0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394E429E" id="Freeform 24" o:spid="_x0000_s1026" style="position:absolute;left:0;text-align:left;margin-left:6.15pt;margin-top:14.9pt;width:328.5pt;height:284.05pt;z-index:25168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6444,4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" path="m6444,l,,,328r,12l,4128r,440l6444,4568r,-440l6444,340r,-12l6444,xe" fillcolor="#eef0f9" stroked="f">
                <v:path arrowok="t" o:connecttype="custom" o:connectlocs="4171950,158699;0,158699;0,417670;0,427144;0,3417944;0,3765344;4171950,3765344;4171950,3417944;4171950,427144;4171950,417670;4171950,158699" o:connectangles="0,0,0,0,0,0,0,0,0,0,0"/>
                <w10:wrap type="topAndBottom"/>
              </v:shape>
            </w:pict>
          </mc:Fallback>
        </mc:AlternateContent>
      </w:r>
      <w:r w:rsidRPr="00894201">
        <w:rPr>
          <w:rFonts w:asciiTheme="majorBidi" w:hAnsiTheme="majorBidi" w:cstheme="majorBidi"/>
          <w:b/>
          <w:bCs/>
          <w:sz w:val="15"/>
          <w:szCs w:val="22"/>
        </w:rPr>
        <w:t xml:space="preserve">    </w:t>
      </w:r>
      <w:r w:rsidRPr="00894201">
        <w:rPr>
          <w:rFonts w:asciiTheme="majorBidi" w:hAnsiTheme="majorBidi" w:cstheme="majorBidi"/>
          <w:b/>
          <w:bCs/>
          <w:sz w:val="18"/>
          <w:szCs w:val="28"/>
        </w:rPr>
        <w:t>Received</w:t>
      </w:r>
      <w:r>
        <w:rPr>
          <w:rFonts w:asciiTheme="majorBidi" w:hAnsiTheme="majorBidi" w:cstheme="majorBidi"/>
          <w:sz w:val="18"/>
          <w:szCs w:val="28"/>
        </w:rPr>
        <w:t>: 5 June</w:t>
      </w:r>
      <w:r w:rsidRPr="00BD0CCA">
        <w:rPr>
          <w:rFonts w:asciiTheme="majorBidi" w:hAnsiTheme="majorBidi" w:cstheme="majorBidi"/>
          <w:sz w:val="18"/>
          <w:szCs w:val="28"/>
        </w:rPr>
        <w:t xml:space="preserve"> </w:t>
      </w:r>
      <w:r>
        <w:rPr>
          <w:rFonts w:asciiTheme="majorBidi" w:hAnsiTheme="majorBidi" w:cstheme="majorBidi"/>
          <w:sz w:val="18"/>
          <w:szCs w:val="28"/>
        </w:rPr>
        <w:t>2024;</w:t>
      </w:r>
      <w:r w:rsidRPr="00BD0CCA">
        <w:rPr>
          <w:rFonts w:asciiTheme="majorBidi" w:hAnsiTheme="majorBidi" w:cstheme="majorBidi"/>
          <w:sz w:val="18"/>
          <w:szCs w:val="28"/>
        </w:rPr>
        <w:t xml:space="preserve"> </w:t>
      </w:r>
      <w:r w:rsidRPr="00894201">
        <w:rPr>
          <w:rFonts w:asciiTheme="majorBidi" w:hAnsiTheme="majorBidi" w:cstheme="majorBidi"/>
          <w:b/>
          <w:bCs/>
          <w:sz w:val="18"/>
          <w:szCs w:val="28"/>
        </w:rPr>
        <w:t>Accepted</w:t>
      </w:r>
      <w:r w:rsidRPr="00BD0CCA">
        <w:rPr>
          <w:rFonts w:asciiTheme="majorBidi" w:hAnsiTheme="majorBidi" w:cstheme="majorBidi"/>
          <w:sz w:val="18"/>
          <w:szCs w:val="28"/>
        </w:rPr>
        <w:t>:</w:t>
      </w:r>
      <w:r>
        <w:rPr>
          <w:rFonts w:asciiTheme="majorBidi" w:hAnsiTheme="majorBidi" w:cstheme="majorBidi"/>
          <w:sz w:val="18"/>
          <w:szCs w:val="28"/>
        </w:rPr>
        <w:t xml:space="preserve"> 25 July</w:t>
      </w:r>
      <w:r w:rsidRPr="00BD0CCA">
        <w:rPr>
          <w:rFonts w:asciiTheme="majorBidi" w:hAnsiTheme="majorBidi" w:cstheme="majorBidi"/>
          <w:sz w:val="18"/>
          <w:szCs w:val="28"/>
        </w:rPr>
        <w:t xml:space="preserve"> 202</w:t>
      </w:r>
      <w:r>
        <w:rPr>
          <w:rFonts w:asciiTheme="majorBidi" w:hAnsiTheme="majorBidi" w:cstheme="majorBidi"/>
          <w:sz w:val="18"/>
          <w:szCs w:val="28"/>
        </w:rPr>
        <w:t xml:space="preserve">4; </w:t>
      </w:r>
      <w:r w:rsidRPr="00894201">
        <w:rPr>
          <w:rFonts w:asciiTheme="majorBidi" w:hAnsiTheme="majorBidi" w:cstheme="majorBidi"/>
          <w:b/>
          <w:bCs/>
          <w:sz w:val="18"/>
          <w:szCs w:val="28"/>
        </w:rPr>
        <w:t>Published</w:t>
      </w:r>
      <w:r>
        <w:rPr>
          <w:rFonts w:asciiTheme="majorBidi" w:hAnsiTheme="majorBidi" w:cstheme="majorBidi"/>
          <w:sz w:val="18"/>
          <w:szCs w:val="28"/>
        </w:rPr>
        <w:t xml:space="preserve">: </w:t>
      </w:r>
      <w:proofErr w:type="gramStart"/>
      <w:r>
        <w:rPr>
          <w:rFonts w:asciiTheme="majorBidi" w:hAnsiTheme="majorBidi" w:cstheme="majorBidi"/>
          <w:sz w:val="18"/>
          <w:szCs w:val="28"/>
        </w:rPr>
        <w:t>September  30</w:t>
      </w:r>
      <w:proofErr w:type="gramEnd"/>
      <w:r w:rsidRPr="00894201">
        <w:rPr>
          <w:rFonts w:asciiTheme="majorBidi" w:hAnsiTheme="majorBidi" w:cstheme="majorBidi"/>
          <w:sz w:val="18"/>
          <w:szCs w:val="28"/>
        </w:rPr>
        <w:t>, 2023</w:t>
      </w:r>
    </w:p>
    <w:p w14:paraId="1B2F4592" w14:textId="77777777" w:rsidR="00B7616E" w:rsidRDefault="00B7616E" w:rsidP="004C6AAA">
      <w:pPr>
        <w:pStyle w:val="BodyText"/>
        <w:spacing w:before="10" w:after="240"/>
        <w:rPr>
          <w:rFonts w:asciiTheme="majorBidi" w:hAnsiTheme="majorBidi" w:cstheme="majorBidi"/>
          <w:sz w:val="20"/>
          <w:szCs w:val="20"/>
        </w:rPr>
      </w:pPr>
    </w:p>
    <w:p w14:paraId="5201D027" w14:textId="13F0E8E8" w:rsidR="004C6AAA" w:rsidRDefault="00AB589B" w:rsidP="006446DC">
      <w:pPr>
        <w:pStyle w:val="BodyText"/>
        <w:spacing w:before="10" w:after="240"/>
        <w:jc w:val="right"/>
        <w:rPr>
          <w:rFonts w:asciiTheme="majorBidi" w:hAnsiTheme="majorBidi" w:cstheme="majorBidi"/>
          <w:sz w:val="20"/>
          <w:szCs w:val="20"/>
        </w:rPr>
      </w:pPr>
      <w:r>
        <w:rPr>
          <w:noProof/>
        </w:rPr>
        <mc:AlternateContent>
          <mc:Choice Requires="wps">
            <w:drawing>
              <wp:anchor distT="0" distB="0" distL="0" distR="0" simplePos="0" relativeHeight="251675136" behindDoc="1" locked="0" layoutInCell="1" allowOverlap="1" wp14:anchorId="339F932F" wp14:editId="1B98EF71">
                <wp:simplePos x="0" y="0"/>
                <wp:positionH relativeFrom="margin">
                  <wp:align>left</wp:align>
                </wp:positionH>
                <wp:positionV relativeFrom="paragraph">
                  <wp:posOffset>387985</wp:posOffset>
                </wp:positionV>
                <wp:extent cx="4092575" cy="12700"/>
                <wp:effectExtent l="0" t="0" r="3175" b="6350"/>
                <wp:wrapTopAndBottom/>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2575" cy="12700"/>
                        </a:xfrm>
                        <a:prstGeom prst="rect">
                          <a:avLst/>
                        </a:prstGeom>
                        <a:solidFill>
                          <a:srgbClr val="5A7A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FAC5C" id="Rectangle 83" o:spid="_x0000_s1026" style="position:absolute;left:0;text-align:left;margin-left:0;margin-top:30.55pt;width:322.25pt;height:1pt;z-index:-25164134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" fillcolor="#5a7ab4" stroked="f">
                <w10:wrap type="topAndBottom" anchorx="margin"/>
              </v:rect>
            </w:pict>
          </mc:Fallback>
        </mc:AlternateContent>
      </w:r>
      <w:r w:rsidR="006446DC">
        <w:rPr>
          <w:rFonts w:asciiTheme="majorBidi" w:hAnsiTheme="majorBidi" w:cstheme="majorBidi"/>
          <w:sz w:val="20"/>
          <w:szCs w:val="20"/>
        </w:rPr>
        <w:t xml:space="preserve">  </w:t>
      </w:r>
    </w:p>
    <w:p w14:paraId="46577F01" w14:textId="4EC11460" w:rsidR="004C6AAA" w:rsidRPr="00522008" w:rsidRDefault="00AB589B" w:rsidP="00522008">
      <w:pPr>
        <w:pStyle w:val="BodyText"/>
        <w:spacing w:before="10"/>
        <w:jc w:val="center"/>
        <w:rPr>
          <w:rFonts w:asciiTheme="majorBidi" w:hAnsiTheme="majorBidi" w:cstheme="majorBidi"/>
          <w:sz w:val="20"/>
          <w:szCs w:val="20"/>
        </w:rPr>
      </w:pPr>
      <w:r>
        <w:rPr>
          <w:rFonts w:ascii="Arial MT"/>
          <w:noProof/>
          <w:sz w:val="28"/>
        </w:rPr>
        <w:lastRenderedPageBreak/>
        <w:drawing>
          <wp:anchor distT="0" distB="0" distL="114300" distR="114300" simplePos="0" relativeHeight="251682304" behindDoc="0" locked="0" layoutInCell="1" allowOverlap="1" wp14:anchorId="0BDE470C" wp14:editId="1D96BE0B">
            <wp:simplePos x="0" y="0"/>
            <wp:positionH relativeFrom="margin">
              <wp:align>left</wp:align>
            </wp:positionH>
            <wp:positionV relativeFrom="paragraph">
              <wp:posOffset>31115</wp:posOffset>
            </wp:positionV>
            <wp:extent cx="739472" cy="174929"/>
            <wp:effectExtent l="19050" t="19050" r="22860" b="15875"/>
            <wp:wrapSquare wrapText="bothSides"/>
            <wp:docPr id="23" name="Picture 2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a:extLst>
                        <a:ext uri="{BEBA8EAE-BF5A-486C-A8C5-ECC9F3942E4B}">
                          <a14:imgProps xmlns:a14="http://schemas.microsoft.com/office/drawing/2010/main">
                            <a14:imgLayer r:embed="rId1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739472" cy="174929"/>
                    </a:xfrm>
                    <a:prstGeom prst="rect">
                      <a:avLst/>
                    </a:prstGeom>
                    <a:noFill/>
                    <a:ln w="3175">
                      <a:solidFill>
                        <a:sysClr val="windowText" lastClr="000000"/>
                      </a:solidFill>
                    </a:ln>
                  </pic:spPr>
                </pic:pic>
              </a:graphicData>
            </a:graphic>
          </wp:anchor>
        </w:drawing>
      </w:r>
    </w:p>
    <w:p w14:paraId="43FC9357" w14:textId="7BCEFCB1" w:rsidR="00F4580E" w:rsidRDefault="00F4580E">
      <w:pPr>
        <w:pStyle w:val="BodyText"/>
        <w:spacing w:before="10"/>
        <w:rPr>
          <w:rFonts w:asciiTheme="majorBidi" w:hAnsiTheme="majorBidi" w:cstheme="majorBidi"/>
          <w:sz w:val="18"/>
          <w:szCs w:val="28"/>
        </w:rPr>
      </w:pPr>
      <w:bookmarkStart w:id="0" w:name="_bookmark0"/>
      <w:bookmarkEnd w:id="0"/>
    </w:p>
    <w:p w14:paraId="4C6F9377" w14:textId="77777777" w:rsidR="00D167B9" w:rsidRPr="003372EE" w:rsidRDefault="00D167B9" w:rsidP="00D167B9">
      <w:pPr>
        <w:spacing w:before="90" w:line="237" w:lineRule="auto"/>
        <w:ind w:left="119"/>
        <w:jc w:val="center"/>
        <w:rPr>
          <w:rFonts w:asciiTheme="majorBidi" w:hAnsiTheme="majorBidi" w:cstheme="majorBidi"/>
          <w:b/>
          <w:bCs/>
          <w:color w:val="4F81BD" w:themeColor="accent1"/>
          <w:sz w:val="28"/>
          <w:szCs w:val="28"/>
          <w:lang w:bidi="ar-IQ"/>
        </w:rPr>
      </w:pPr>
      <w:bookmarkStart w:id="1" w:name="Introduction"/>
      <w:bookmarkEnd w:id="1"/>
      <w:r w:rsidRPr="003372EE">
        <w:rPr>
          <w:rFonts w:asciiTheme="majorBidi" w:hAnsiTheme="majorBidi" w:cstheme="majorBidi" w:hint="cs"/>
          <w:b/>
          <w:bCs/>
          <w:color w:val="4F81BD" w:themeColor="accent1"/>
          <w:sz w:val="28"/>
          <w:szCs w:val="28"/>
          <w:rtl/>
          <w:lang w:bidi="ar-IQ"/>
        </w:rPr>
        <w:t>يكتب العنوان بصورة واضحة ويكون العنوان متوسطا ومكتوبا بنفس حجم ولون الخط المستعمل حاليا</w:t>
      </w:r>
    </w:p>
    <w:p w14:paraId="6F79129F" w14:textId="77777777" w:rsidR="00D167B9" w:rsidRPr="00BF2D64" w:rsidRDefault="00D167B9" w:rsidP="00D167B9">
      <w:pPr>
        <w:spacing w:before="90" w:line="237" w:lineRule="auto"/>
        <w:ind w:left="119"/>
        <w:jc w:val="right"/>
        <w:rPr>
          <w:rFonts w:ascii="Arial MT"/>
          <w:b/>
          <w:bCs/>
        </w:rPr>
      </w:pPr>
      <w:r w:rsidRPr="00BF2D64">
        <w:rPr>
          <w:b/>
          <w:bCs/>
          <w:noProof/>
        </w:rPr>
        <w:drawing>
          <wp:anchor distT="0" distB="0" distL="0" distR="0" simplePos="0" relativeHeight="251688448" behindDoc="0" locked="0" layoutInCell="1" allowOverlap="1" wp14:anchorId="1ABF49FB" wp14:editId="3785DF8D">
            <wp:simplePos x="0" y="0"/>
            <wp:positionH relativeFrom="page">
              <wp:posOffset>2398395</wp:posOffset>
            </wp:positionH>
            <wp:positionV relativeFrom="paragraph">
              <wp:posOffset>71120</wp:posOffset>
            </wp:positionV>
            <wp:extent cx="104901" cy="104901"/>
            <wp:effectExtent l="0" t="0" r="9525" b="9525"/>
            <wp:wrapNone/>
            <wp:docPr id="1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4" cstate="print"/>
                    <a:stretch>
                      <a:fillRect/>
                    </a:stretch>
                  </pic:blipFill>
                  <pic:spPr>
                    <a:xfrm>
                      <a:off x="0" y="0"/>
                      <a:ext cx="104901" cy="104901"/>
                    </a:xfrm>
                    <a:prstGeom prst="rect">
                      <a:avLst/>
                    </a:prstGeom>
                  </pic:spPr>
                </pic:pic>
              </a:graphicData>
            </a:graphic>
          </wp:anchor>
        </w:drawing>
      </w:r>
      <w:r w:rsidRPr="0019678E">
        <w:rPr>
          <w:rtl/>
        </w:rPr>
        <w:t xml:space="preserve"> </w:t>
      </w:r>
      <w:r w:rsidRPr="0019678E">
        <w:rPr>
          <w:b/>
          <w:bCs/>
          <w:noProof/>
          <w:rtl/>
        </w:rPr>
        <w:t>الباحث الأول</w:t>
      </w:r>
      <w:r w:rsidRPr="0019678E">
        <w:rPr>
          <w:rFonts w:hint="cs"/>
          <w:b/>
          <w:bCs/>
          <w:noProof/>
          <w:vertAlign w:val="superscript"/>
          <w:rtl/>
        </w:rPr>
        <w:t>3</w:t>
      </w:r>
      <w:r w:rsidRPr="00BF2D64">
        <w:rPr>
          <w:b/>
          <w:bCs/>
          <w:noProof/>
        </w:rPr>
        <w:t xml:space="preserve">, </w:t>
      </w:r>
      <w:r w:rsidRPr="00BF2D64">
        <w:rPr>
          <w:b/>
          <w:bCs/>
          <w:noProof/>
        </w:rPr>
        <w:drawing>
          <wp:inline distT="0" distB="0" distL="0" distR="0" wp14:anchorId="25DDF4FF" wp14:editId="4F0CAD22">
            <wp:extent cx="103505" cy="1035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pic:spPr>
                </pic:pic>
              </a:graphicData>
            </a:graphic>
          </wp:inline>
        </w:drawing>
      </w:r>
      <w:r w:rsidRPr="00BF2D64">
        <w:rPr>
          <w:b/>
          <w:bCs/>
          <w:noProof/>
        </w:rPr>
        <w:t xml:space="preserve"> </w:t>
      </w:r>
      <w:r w:rsidRPr="0019678E">
        <w:rPr>
          <w:b/>
          <w:bCs/>
          <w:noProof/>
          <w:rtl/>
        </w:rPr>
        <w:t>الباحث ال</w:t>
      </w:r>
      <w:r>
        <w:rPr>
          <w:rFonts w:hint="cs"/>
          <w:b/>
          <w:bCs/>
          <w:noProof/>
          <w:rtl/>
        </w:rPr>
        <w:t xml:space="preserve">الثاني </w:t>
      </w:r>
      <w:r w:rsidRPr="00BF2D64">
        <w:rPr>
          <w:b/>
          <w:bCs/>
          <w:noProof/>
          <w:vertAlign w:val="superscript"/>
          <w:rtl/>
        </w:rPr>
        <w:t>2</w:t>
      </w:r>
      <w:r w:rsidRPr="00BF2D64">
        <w:rPr>
          <w:b/>
          <w:bCs/>
          <w:noProof/>
        </w:rPr>
        <w:t xml:space="preserve">, </w:t>
      </w:r>
      <w:r w:rsidRPr="00BF2D64">
        <w:rPr>
          <w:b/>
          <w:bCs/>
          <w:noProof/>
        </w:rPr>
        <w:drawing>
          <wp:inline distT="0" distB="0" distL="0" distR="0" wp14:anchorId="345ACAAB" wp14:editId="1A1DC961">
            <wp:extent cx="103505" cy="1035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pic:spPr>
                </pic:pic>
              </a:graphicData>
            </a:graphic>
          </wp:inline>
        </w:drawing>
      </w:r>
      <w:r w:rsidRPr="00BF2D64">
        <w:rPr>
          <w:b/>
          <w:bCs/>
          <w:rtl/>
        </w:rPr>
        <w:t xml:space="preserve"> </w:t>
      </w:r>
      <w:r w:rsidRPr="0019678E">
        <w:rPr>
          <w:b/>
          <w:bCs/>
          <w:rtl/>
        </w:rPr>
        <w:t>الباحث الأول</w:t>
      </w:r>
      <w:r w:rsidRPr="0019678E">
        <w:rPr>
          <w:b/>
          <w:bCs/>
          <w:vertAlign w:val="superscript"/>
          <w:rtl/>
        </w:rPr>
        <w:t>1</w:t>
      </w:r>
    </w:p>
    <w:p w14:paraId="12CC482A" w14:textId="77777777" w:rsidR="00D167B9" w:rsidRPr="0019678E" w:rsidRDefault="00D167B9" w:rsidP="00D167B9">
      <w:pPr>
        <w:spacing w:before="146"/>
        <w:ind w:left="119"/>
        <w:jc w:val="right"/>
        <w:rPr>
          <w:rFonts w:asciiTheme="majorBidi" w:hAnsiTheme="majorBidi" w:cstheme="majorBidi"/>
        </w:rPr>
      </w:pPr>
      <w:r w:rsidRPr="0019678E">
        <w:rPr>
          <w:rFonts w:asciiTheme="majorBidi" w:hAnsiTheme="majorBidi" w:cstheme="majorBidi"/>
          <w:w w:val="85"/>
        </w:rPr>
        <w:t>........</w:t>
      </w:r>
      <w:r w:rsidRPr="0019678E">
        <w:rPr>
          <w:rFonts w:asciiTheme="majorBidi" w:hAnsiTheme="majorBidi" w:cstheme="majorBidi" w:hint="cs"/>
          <w:w w:val="85"/>
          <w:rtl/>
          <w:lang w:bidi="ar-IQ"/>
        </w:rPr>
        <w:t xml:space="preserve"> الدولة </w:t>
      </w:r>
      <w:r w:rsidRPr="0019678E">
        <w:rPr>
          <w:rFonts w:asciiTheme="majorBidi" w:hAnsiTheme="majorBidi" w:cstheme="majorBidi"/>
          <w:w w:val="85"/>
        </w:rPr>
        <w:t xml:space="preserve">, ….  </w:t>
      </w:r>
      <w:r w:rsidRPr="0019678E">
        <w:rPr>
          <w:rFonts w:asciiTheme="majorBidi" w:hAnsiTheme="majorBidi" w:cstheme="majorBidi" w:hint="cs"/>
          <w:w w:val="85"/>
          <w:rtl/>
          <w:lang w:bidi="ar-IQ"/>
        </w:rPr>
        <w:t>الكلية</w:t>
      </w:r>
      <w:r w:rsidRPr="0019678E">
        <w:rPr>
          <w:rFonts w:asciiTheme="majorBidi" w:hAnsiTheme="majorBidi" w:cstheme="majorBidi"/>
          <w:w w:val="85"/>
        </w:rPr>
        <w:t xml:space="preserve">   , </w:t>
      </w:r>
      <w:r w:rsidRPr="0019678E">
        <w:rPr>
          <w:rFonts w:asciiTheme="majorBidi" w:hAnsiTheme="majorBidi" w:cstheme="majorBidi" w:hint="cs"/>
          <w:w w:val="85"/>
          <w:rtl/>
          <w:lang w:bidi="ar-IQ"/>
        </w:rPr>
        <w:t>الجامعة .....</w:t>
      </w:r>
      <w:r w:rsidRPr="0019678E">
        <w:rPr>
          <w:rFonts w:asciiTheme="majorBidi" w:hAnsiTheme="majorBidi" w:cstheme="majorBidi"/>
          <w:w w:val="85"/>
        </w:rPr>
        <w:t>,</w:t>
      </w:r>
      <w:r w:rsidRPr="0019678E">
        <w:rPr>
          <w:rFonts w:asciiTheme="majorBidi" w:hAnsiTheme="majorBidi" w:cstheme="majorBidi"/>
          <w:spacing w:val="17"/>
          <w:w w:val="85"/>
        </w:rPr>
        <w:t>…</w:t>
      </w:r>
      <w:r w:rsidRPr="0019678E">
        <w:t xml:space="preserve"> </w:t>
      </w:r>
      <w:r w:rsidRPr="0019678E">
        <w:rPr>
          <w:rFonts w:asciiTheme="majorBidi" w:hAnsiTheme="majorBidi"/>
          <w:w w:val="85"/>
          <w:rtl/>
        </w:rPr>
        <w:t>القسم</w:t>
      </w:r>
      <w:r w:rsidRPr="0019678E">
        <w:rPr>
          <w:rFonts w:asciiTheme="majorBidi" w:hAnsiTheme="majorBidi" w:cstheme="majorBidi"/>
          <w:vertAlign w:val="superscript"/>
        </w:rPr>
        <w:t>1</w:t>
      </w:r>
    </w:p>
    <w:p w14:paraId="41F92409" w14:textId="77777777" w:rsidR="00D167B9" w:rsidRPr="0019678E" w:rsidRDefault="00D167B9" w:rsidP="00D167B9">
      <w:pPr>
        <w:ind w:left="119"/>
        <w:jc w:val="right"/>
        <w:rPr>
          <w:rFonts w:asciiTheme="majorBidi" w:hAnsiTheme="majorBidi"/>
          <w:w w:val="85"/>
        </w:rPr>
      </w:pPr>
      <w:r>
        <w:rPr>
          <w:rFonts w:asciiTheme="majorBidi" w:hAnsiTheme="majorBidi"/>
          <w:w w:val="85"/>
          <w:vertAlign w:val="superscript"/>
        </w:rPr>
        <w:t xml:space="preserve"> </w:t>
      </w:r>
      <w:r w:rsidRPr="0019678E">
        <w:rPr>
          <w:rFonts w:asciiTheme="majorBidi" w:hAnsiTheme="majorBidi"/>
          <w:w w:val="85"/>
        </w:rPr>
        <w:t>........</w:t>
      </w:r>
      <w:r w:rsidRPr="0019678E">
        <w:rPr>
          <w:rFonts w:asciiTheme="majorBidi" w:hAnsiTheme="majorBidi" w:hint="cs"/>
          <w:w w:val="85"/>
          <w:rtl/>
          <w:lang w:bidi="ar-IQ"/>
        </w:rPr>
        <w:t xml:space="preserve"> الدولة </w:t>
      </w:r>
      <w:r w:rsidRPr="0019678E">
        <w:rPr>
          <w:rFonts w:asciiTheme="majorBidi" w:hAnsiTheme="majorBidi"/>
          <w:w w:val="85"/>
        </w:rPr>
        <w:t xml:space="preserve">, ….  </w:t>
      </w:r>
      <w:r w:rsidRPr="0019678E">
        <w:rPr>
          <w:rFonts w:asciiTheme="majorBidi" w:hAnsiTheme="majorBidi" w:hint="cs"/>
          <w:w w:val="85"/>
          <w:rtl/>
          <w:lang w:bidi="ar-IQ"/>
        </w:rPr>
        <w:t>الكلية</w:t>
      </w:r>
      <w:r w:rsidRPr="0019678E">
        <w:rPr>
          <w:rFonts w:asciiTheme="majorBidi" w:hAnsiTheme="majorBidi"/>
          <w:w w:val="85"/>
        </w:rPr>
        <w:t xml:space="preserve">   , </w:t>
      </w:r>
      <w:r w:rsidRPr="0019678E">
        <w:rPr>
          <w:rFonts w:asciiTheme="majorBidi" w:hAnsiTheme="majorBidi" w:hint="cs"/>
          <w:w w:val="85"/>
          <w:rtl/>
          <w:lang w:bidi="ar-IQ"/>
        </w:rPr>
        <w:t>الجامعة .....</w:t>
      </w:r>
      <w:r w:rsidRPr="0019678E">
        <w:rPr>
          <w:rFonts w:asciiTheme="majorBidi" w:hAnsiTheme="majorBidi"/>
          <w:w w:val="85"/>
        </w:rPr>
        <w:t xml:space="preserve">,… </w:t>
      </w:r>
      <w:r w:rsidRPr="0019678E">
        <w:rPr>
          <w:rFonts w:asciiTheme="majorBidi" w:hAnsiTheme="majorBidi"/>
          <w:w w:val="85"/>
          <w:rtl/>
        </w:rPr>
        <w:t>القسم</w:t>
      </w:r>
      <w:r w:rsidRPr="0019678E">
        <w:rPr>
          <w:rFonts w:asciiTheme="majorBidi" w:hAnsiTheme="majorBidi"/>
          <w:w w:val="85"/>
          <w:vertAlign w:val="superscript"/>
        </w:rPr>
        <w:t>2</w:t>
      </w:r>
    </w:p>
    <w:p w14:paraId="0DE850A1" w14:textId="77777777" w:rsidR="00D167B9" w:rsidRDefault="00D167B9" w:rsidP="00D167B9">
      <w:pPr>
        <w:ind w:left="119"/>
        <w:jc w:val="right"/>
        <w:rPr>
          <w:rFonts w:asciiTheme="majorBidi" w:hAnsiTheme="majorBidi" w:cstheme="majorBidi"/>
          <w:sz w:val="2"/>
          <w:szCs w:val="2"/>
        </w:rPr>
      </w:pPr>
      <w:r>
        <w:rPr>
          <w:rFonts w:asciiTheme="majorBidi" w:hAnsiTheme="majorBidi" w:hint="cs"/>
          <w:w w:val="85"/>
          <w:rtl/>
        </w:rPr>
        <w:t>القسم</w:t>
      </w:r>
      <w:r>
        <w:rPr>
          <w:rFonts w:asciiTheme="majorBidi" w:hAnsiTheme="majorBidi"/>
          <w:w w:val="85"/>
          <w:rtl/>
        </w:rPr>
        <w:t xml:space="preserve"> </w:t>
      </w:r>
      <w:r>
        <w:rPr>
          <w:rFonts w:asciiTheme="majorBidi" w:hAnsiTheme="majorBidi" w:hint="cs"/>
          <w:w w:val="85"/>
          <w:rtl/>
        </w:rPr>
        <w:t>...</w:t>
      </w:r>
      <w:r w:rsidRPr="0019678E">
        <w:rPr>
          <w:rFonts w:asciiTheme="majorBidi" w:hAnsiTheme="majorBidi"/>
          <w:w w:val="85"/>
          <w:rtl/>
        </w:rPr>
        <w:t xml:space="preserve"> الجامعة .....,</w:t>
      </w:r>
      <w:r>
        <w:rPr>
          <w:rFonts w:asciiTheme="majorBidi" w:hAnsiTheme="majorBidi" w:hint="cs"/>
          <w:w w:val="85"/>
          <w:rtl/>
          <w:lang w:bidi="ar-IQ"/>
        </w:rPr>
        <w:t xml:space="preserve"> الكلية ......., الدولة ...........</w:t>
      </w:r>
      <w:r>
        <w:rPr>
          <w:rFonts w:asciiTheme="majorBidi" w:hAnsiTheme="majorBidi"/>
          <w:w w:val="85"/>
        </w:rPr>
        <w:t xml:space="preserve">  </w:t>
      </w:r>
      <w:r w:rsidRPr="00AB1026">
        <w:rPr>
          <w:rFonts w:asciiTheme="majorBidi" w:hAnsiTheme="majorBidi"/>
          <w:w w:val="85"/>
          <w:vertAlign w:val="superscript"/>
        </w:rPr>
        <w:t>3</w:t>
      </w:r>
    </w:p>
    <w:p w14:paraId="2469DE6C" w14:textId="77777777" w:rsidR="00D167B9" w:rsidRDefault="00D167B9" w:rsidP="00D167B9">
      <w:pPr>
        <w:ind w:left="119"/>
        <w:jc w:val="right"/>
        <w:rPr>
          <w:rFonts w:asciiTheme="majorBidi" w:hAnsiTheme="majorBidi" w:cstheme="majorBidi"/>
          <w:sz w:val="2"/>
          <w:szCs w:val="2"/>
        </w:rPr>
      </w:pPr>
    </w:p>
    <w:p w14:paraId="0C8695FA" w14:textId="77777777" w:rsidR="00D167B9" w:rsidRDefault="00D167B9" w:rsidP="00D167B9">
      <w:pPr>
        <w:ind w:left="119"/>
        <w:jc w:val="right"/>
        <w:rPr>
          <w:rFonts w:asciiTheme="majorBidi" w:hAnsiTheme="majorBidi" w:cstheme="majorBidi"/>
          <w:sz w:val="2"/>
          <w:szCs w:val="2"/>
        </w:rPr>
      </w:pPr>
    </w:p>
    <w:p w14:paraId="223448E7" w14:textId="77777777" w:rsidR="00D167B9" w:rsidRDefault="00D167B9" w:rsidP="00D167B9">
      <w:pPr>
        <w:ind w:left="119"/>
        <w:jc w:val="right"/>
        <w:rPr>
          <w:rFonts w:asciiTheme="majorBidi" w:hAnsiTheme="majorBidi" w:cstheme="majorBidi"/>
          <w:sz w:val="2"/>
          <w:szCs w:val="2"/>
        </w:rPr>
      </w:pPr>
    </w:p>
    <w:p w14:paraId="4ADD786B" w14:textId="77777777" w:rsidR="00D167B9" w:rsidRDefault="00D167B9" w:rsidP="00D167B9">
      <w:pPr>
        <w:ind w:left="119"/>
        <w:jc w:val="right"/>
        <w:rPr>
          <w:rFonts w:asciiTheme="majorBidi" w:hAnsiTheme="majorBidi" w:cstheme="majorBidi"/>
          <w:sz w:val="2"/>
          <w:szCs w:val="2"/>
        </w:rPr>
      </w:pPr>
    </w:p>
    <w:p w14:paraId="2D618B0C" w14:textId="77777777" w:rsidR="00D167B9" w:rsidRDefault="00D167B9" w:rsidP="00D167B9">
      <w:pPr>
        <w:ind w:left="119"/>
        <w:jc w:val="right"/>
        <w:rPr>
          <w:rFonts w:asciiTheme="majorBidi" w:hAnsiTheme="majorBidi" w:cstheme="majorBidi"/>
          <w:sz w:val="2"/>
          <w:szCs w:val="2"/>
        </w:rPr>
      </w:pPr>
    </w:p>
    <w:p w14:paraId="12200D99" w14:textId="77777777" w:rsidR="00D167B9" w:rsidRDefault="00D167B9" w:rsidP="00D167B9">
      <w:pPr>
        <w:ind w:left="119"/>
        <w:jc w:val="right"/>
        <w:rPr>
          <w:rFonts w:asciiTheme="majorBidi" w:hAnsiTheme="majorBidi" w:cstheme="majorBidi"/>
          <w:sz w:val="2"/>
          <w:szCs w:val="2"/>
        </w:rPr>
      </w:pPr>
    </w:p>
    <w:p w14:paraId="72B66FEF" w14:textId="77777777" w:rsidR="00D167B9" w:rsidRDefault="00D167B9" w:rsidP="00D167B9">
      <w:pPr>
        <w:ind w:left="119"/>
        <w:jc w:val="right"/>
        <w:rPr>
          <w:rFonts w:asciiTheme="majorBidi" w:hAnsiTheme="majorBidi" w:cstheme="majorBidi"/>
          <w:sz w:val="2"/>
          <w:szCs w:val="2"/>
        </w:rPr>
      </w:pPr>
    </w:p>
    <w:p w14:paraId="5BF11D5B" w14:textId="77777777" w:rsidR="00D167B9" w:rsidRDefault="00D167B9" w:rsidP="00D167B9">
      <w:pPr>
        <w:ind w:left="119"/>
        <w:jc w:val="right"/>
        <w:rPr>
          <w:rFonts w:asciiTheme="majorBidi" w:hAnsiTheme="majorBidi" w:cstheme="majorBidi"/>
          <w:sz w:val="2"/>
          <w:szCs w:val="2"/>
        </w:rPr>
      </w:pPr>
    </w:p>
    <w:p w14:paraId="4C001DE0" w14:textId="77777777" w:rsidR="00D167B9" w:rsidRPr="00AE1F79" w:rsidRDefault="004E7F4D" w:rsidP="00D167B9">
      <w:pPr>
        <w:bidi/>
        <w:spacing w:line="276" w:lineRule="auto"/>
        <w:rPr>
          <w:rStyle w:val="Hyperlink"/>
          <w:rFonts w:hint="cs"/>
          <w:w w:val="85"/>
          <w:rtl/>
          <w:lang w:bidi="ar-IQ"/>
        </w:rPr>
      </w:pPr>
      <w:hyperlink r:id="rId20" w:tgtFrame="_blank" w:history="1">
        <w:r w:rsidR="00D167B9" w:rsidRPr="00AE1F79">
          <w:rPr>
            <w:rStyle w:val="Hyperlink"/>
            <w:w w:val="85"/>
            <w:lang w:bidi="ar-IQ"/>
          </w:rPr>
          <w:t>aimanr@yahoo.com</w:t>
        </w:r>
      </w:hyperlink>
      <w:r w:rsidR="00D167B9" w:rsidRPr="00F92EB3">
        <w:rPr>
          <w:rStyle w:val="Hyperlink"/>
          <w:color w:val="auto"/>
          <w:w w:val="85"/>
          <w:vertAlign w:val="superscript"/>
          <w:lang w:bidi="ar-IQ"/>
        </w:rPr>
        <w:t>1</w:t>
      </w:r>
      <w:r w:rsidR="00D167B9" w:rsidRPr="00AE1F79">
        <w:rPr>
          <w:rStyle w:val="Hyperlink"/>
          <w:rFonts w:hint="cs"/>
          <w:w w:val="85"/>
          <w:rtl/>
        </w:rPr>
        <w:t xml:space="preserve">  </w:t>
      </w:r>
    </w:p>
    <w:p w14:paraId="3B86F0D8" w14:textId="77777777" w:rsidR="00D167B9" w:rsidRPr="003372EE" w:rsidRDefault="00D167B9" w:rsidP="00D167B9">
      <w:pPr>
        <w:bidi/>
        <w:rPr>
          <w:rStyle w:val="Hyperlink"/>
          <w:color w:val="1F497D" w:themeColor="text2"/>
          <w:w w:val="85"/>
          <w:rtl/>
          <w:lang w:bidi="ar-IQ"/>
        </w:rPr>
      </w:pPr>
      <w:r w:rsidRPr="00AE1F79">
        <w:rPr>
          <w:rStyle w:val="Hyperlink"/>
          <w:w w:val="85"/>
          <w:lang w:bidi="ar-IQ"/>
        </w:rPr>
        <w:t> </w:t>
      </w:r>
      <w:hyperlink r:id="rId21" w:tgtFrame="_blank" w:history="1">
        <w:r w:rsidRPr="00AE1F79">
          <w:rPr>
            <w:rStyle w:val="Hyperlink"/>
            <w:w w:val="85"/>
            <w:lang w:bidi="ar-IQ"/>
          </w:rPr>
          <w:t>Drbasem@yahoo.com</w:t>
        </w:r>
      </w:hyperlink>
      <w:r w:rsidRPr="00F92EB3">
        <w:rPr>
          <w:rStyle w:val="Hyperlink"/>
          <w:color w:val="auto"/>
          <w:w w:val="85"/>
          <w:vertAlign w:val="superscript"/>
          <w:lang w:bidi="ar-IQ"/>
        </w:rPr>
        <w:t>2</w:t>
      </w:r>
    </w:p>
    <w:p w14:paraId="2EDB1362" w14:textId="6B370523" w:rsidR="00AD49C9" w:rsidRPr="0088120A" w:rsidRDefault="004E7F4D" w:rsidP="00D167B9">
      <w:pPr>
        <w:ind w:left="119"/>
        <w:jc w:val="right"/>
        <w:rPr>
          <w:rFonts w:asciiTheme="majorBidi" w:hAnsiTheme="majorBidi" w:cstheme="majorBidi"/>
          <w:sz w:val="20"/>
          <w:szCs w:val="24"/>
          <w:vertAlign w:val="superscript"/>
        </w:rPr>
      </w:pPr>
      <w:hyperlink r:id="rId22" w:tgtFrame="_blank" w:history="1">
        <w:r w:rsidR="00D167B9" w:rsidRPr="00AE1F79">
          <w:rPr>
            <w:rStyle w:val="Hyperlink"/>
            <w:w w:val="85"/>
            <w:lang w:bidi="ar-IQ"/>
          </w:rPr>
          <w:t>wmrmmz@gmail.com</w:t>
        </w:r>
      </w:hyperlink>
      <w:r w:rsidR="00E50FBC" w:rsidRPr="003B7DA6">
        <w:rPr>
          <w:rStyle w:val="Hyperlink"/>
          <w:color w:val="auto"/>
          <w:w w:val="85"/>
          <w:u w:val="none"/>
          <w:vertAlign w:val="superscript"/>
          <w:lang w:bidi="ar-IQ"/>
        </w:rPr>
        <w:t>3</w:t>
      </w:r>
      <w:r w:rsidR="00D167B9" w:rsidRPr="0088120A">
        <w:rPr>
          <w:rFonts w:asciiTheme="majorBidi" w:hAnsiTheme="majorBidi" w:cstheme="majorBidi"/>
          <w:sz w:val="20"/>
          <w:szCs w:val="24"/>
          <w:vertAlign w:val="superscript"/>
        </w:rPr>
        <w:t xml:space="preserve"> </w:t>
      </w:r>
    </w:p>
    <w:p w14:paraId="3BCB8FC3" w14:textId="77777777" w:rsidR="00AD49C9" w:rsidRDefault="00AD49C9" w:rsidP="000A17D5">
      <w:pPr>
        <w:jc w:val="both"/>
        <w:rPr>
          <w:rFonts w:asciiTheme="majorBidi" w:hAnsiTheme="majorBidi" w:cstheme="majorBidi"/>
          <w:w w:val="85"/>
          <w:sz w:val="24"/>
          <w:szCs w:val="24"/>
          <w:vertAlign w:val="superscript"/>
          <w:lang w:bidi="ar-IQ"/>
        </w:rPr>
      </w:pPr>
    </w:p>
    <w:p w14:paraId="0B56FCD7" w14:textId="77777777" w:rsidR="00AD49C9" w:rsidRDefault="00AD49C9" w:rsidP="000A17D5">
      <w:pPr>
        <w:jc w:val="both"/>
        <w:rPr>
          <w:rFonts w:asciiTheme="majorBidi" w:hAnsiTheme="majorBidi" w:cstheme="majorBidi"/>
          <w:sz w:val="2"/>
          <w:szCs w:val="2"/>
        </w:rPr>
      </w:pPr>
    </w:p>
    <w:p w14:paraId="232E8525" w14:textId="77777777" w:rsidR="000C322D" w:rsidRDefault="000C322D" w:rsidP="000A17D5">
      <w:pPr>
        <w:jc w:val="both"/>
      </w:pPr>
    </w:p>
    <w:p w14:paraId="41D391C2" w14:textId="77777777" w:rsidR="00507C73" w:rsidRPr="00507C73" w:rsidRDefault="00507C73" w:rsidP="00507C73">
      <w:pPr>
        <w:spacing w:before="146"/>
        <w:rPr>
          <w:sz w:val="18"/>
          <w:szCs w:val="18"/>
        </w:rPr>
      </w:pPr>
      <w:r w:rsidRPr="00507C73">
        <w:rPr>
          <w:sz w:val="18"/>
          <w:szCs w:val="18"/>
        </w:rPr>
        <w:t xml:space="preserve">    </w:t>
      </w:r>
      <w:hyperlink r:id="rId23" w:history="1">
        <w:r w:rsidRPr="00507C73">
          <w:rPr>
            <w:rStyle w:val="Hyperlink"/>
            <w:sz w:val="18"/>
            <w:szCs w:val="18"/>
          </w:rPr>
          <w:t>https://doi.org/10.36231/coedw.v34i4.1699</w:t>
        </w:r>
      </w:hyperlink>
    </w:p>
    <w:p w14:paraId="5C8D5012" w14:textId="77777777" w:rsidR="006B1D51" w:rsidRPr="00507C73" w:rsidRDefault="006B1D51" w:rsidP="00507C73">
      <w:pPr>
        <w:spacing w:before="146"/>
        <w:rPr>
          <w:rFonts w:asciiTheme="majorBidi" w:hAnsiTheme="majorBidi" w:cstheme="majorBidi"/>
          <w:w w:val="85"/>
          <w:sz w:val="12"/>
          <w:szCs w:val="12"/>
          <w:lang w:bidi="ar-IQ"/>
        </w:rPr>
      </w:pPr>
    </w:p>
    <w:p w14:paraId="3445AE36" w14:textId="41DE706E" w:rsidR="00156B3F" w:rsidRPr="00B12D8F" w:rsidRDefault="00F76A08" w:rsidP="00D167B9">
      <w:pPr>
        <w:bidi/>
        <w:spacing w:before="10"/>
        <w:jc w:val="center"/>
        <w:rPr>
          <w:rFonts w:asciiTheme="majorBidi" w:hAnsiTheme="majorBidi" w:cstheme="majorBidi"/>
          <w:sz w:val="20"/>
          <w:szCs w:val="20"/>
          <w:rtl/>
        </w:rPr>
      </w:pPr>
      <w:r>
        <w:rPr>
          <w:rFonts w:asciiTheme="majorBidi" w:hAnsiTheme="majorBidi" w:cstheme="majorBidi"/>
          <w:b/>
          <w:bCs/>
          <w:noProof/>
          <w:sz w:val="15"/>
          <w:rtl/>
        </w:rPr>
        <mc:AlternateContent>
          <mc:Choice Requires="wps">
            <w:drawing>
              <wp:anchor distT="0" distB="0" distL="114300" distR="114300" simplePos="0" relativeHeight="251680256" behindDoc="0" locked="0" layoutInCell="1" allowOverlap="1" wp14:anchorId="6BE1CCD7" wp14:editId="3F338EB6">
                <wp:simplePos x="0" y="0"/>
                <wp:positionH relativeFrom="margin">
                  <wp:align>right</wp:align>
                </wp:positionH>
                <wp:positionV relativeFrom="paragraph">
                  <wp:posOffset>301625</wp:posOffset>
                </wp:positionV>
                <wp:extent cx="4724400" cy="3848100"/>
                <wp:effectExtent l="0" t="0" r="19050" b="19050"/>
                <wp:wrapTopAndBottom/>
                <wp:docPr id="2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3848100"/>
                        </a:xfrm>
                        <a:prstGeom prst="rect">
                          <a:avLst/>
                        </a:prstGeom>
                        <a:gradFill>
                          <a:gsLst>
                            <a:gs pos="0">
                              <a:sysClr val="window" lastClr="FFFFFF">
                                <a:lumMod val="100000"/>
                                <a:lumOff val="0"/>
                              </a:sysClr>
                            </a:gs>
                            <a:gs pos="100000">
                              <a:srgbClr val="4F81BD">
                                <a:lumMod val="40000"/>
                                <a:lumOff val="60000"/>
                              </a:srgbClr>
                            </a:gs>
                          </a:gsLst>
                          <a:lin ang="5400000" scaled="1"/>
                        </a:gradFill>
                        <a:ln w="9525">
                          <a:solidFill>
                            <a:srgbClr val="4F81BD">
                              <a:lumMod val="20000"/>
                              <a:lumOff val="80000"/>
                            </a:srgbClr>
                          </a:solidFill>
                          <a:miter lim="800000"/>
                          <a:headEnd/>
                          <a:tailEnd/>
                        </a:ln>
                        <a:extLst/>
                      </wps:spPr>
                      <wps:txbx>
                        <w:txbxContent>
                          <w:p w14:paraId="391A9469" w14:textId="77777777" w:rsidR="00D167B9" w:rsidRDefault="00D167B9" w:rsidP="00D167B9">
                            <w:pPr>
                              <w:spacing w:before="1" w:line="166" w:lineRule="exact"/>
                              <w:ind w:left="240"/>
                              <w:rPr>
                                <w:rFonts w:ascii="Trebuchet MS"/>
                                <w:sz w:val="17"/>
                              </w:rPr>
                            </w:pPr>
                          </w:p>
                          <w:p w14:paraId="4BBC48E6" w14:textId="77777777" w:rsidR="00D167B9" w:rsidRPr="003372EE" w:rsidRDefault="00D167B9" w:rsidP="00D167B9">
                            <w:pPr>
                              <w:tabs>
                                <w:tab w:val="right" w:pos="9070"/>
                              </w:tabs>
                              <w:adjustRightInd w:val="0"/>
                              <w:jc w:val="right"/>
                              <w:rPr>
                                <w:rFonts w:asciiTheme="majorBidi" w:hAnsiTheme="majorBidi" w:cstheme="majorBidi"/>
                                <w:color w:val="1F497D" w:themeColor="text2"/>
                                <w:sz w:val="24"/>
                                <w:szCs w:val="24"/>
                                <w:rtl/>
                                <w:lang w:bidi="ar-IQ"/>
                              </w:rPr>
                            </w:pPr>
                            <w:r w:rsidRPr="003372EE">
                              <w:rPr>
                                <w:rFonts w:asciiTheme="majorBidi" w:hAnsiTheme="majorBidi" w:cstheme="majorBidi" w:hint="cs"/>
                                <w:b/>
                                <w:bCs/>
                                <w:color w:val="1F497D" w:themeColor="text2"/>
                                <w:sz w:val="24"/>
                                <w:szCs w:val="24"/>
                                <w:rtl/>
                                <w:lang w:bidi="ar-IQ"/>
                              </w:rPr>
                              <w:t xml:space="preserve">  المستخلص :</w:t>
                            </w:r>
                          </w:p>
                          <w:p w14:paraId="114587B5" w14:textId="77777777" w:rsidR="00D167B9" w:rsidRDefault="00D167B9" w:rsidP="00D167B9">
                            <w:pPr>
                              <w:spacing w:before="31"/>
                              <w:ind w:left="239" w:right="238"/>
                              <w:jc w:val="right"/>
                              <w:rPr>
                                <w:i/>
                                <w:iCs/>
                                <w:sz w:val="20"/>
                                <w:szCs w:val="20"/>
                                <w:lang w:bidi="ar-IQ"/>
                              </w:rPr>
                            </w:pPr>
                          </w:p>
                          <w:p w14:paraId="3373F0AA" w14:textId="77777777" w:rsidR="00D167B9" w:rsidRPr="00F66EDC" w:rsidRDefault="00D167B9" w:rsidP="006446DC">
                            <w:pPr>
                              <w:bidi/>
                              <w:spacing w:before="31" w:line="276" w:lineRule="auto"/>
                              <w:ind w:left="239" w:right="238"/>
                              <w:jc w:val="both"/>
                              <w:rPr>
                                <w:rtl/>
                                <w:lang w:bidi="ar-IQ"/>
                              </w:rPr>
                            </w:pPr>
                            <w:r w:rsidRPr="0019678E">
                              <w:rPr>
                                <w:rFonts w:hint="cs"/>
                                <w:i/>
                                <w:iCs/>
                                <w:rtl/>
                                <w:lang w:bidi="ar-IQ"/>
                              </w:rPr>
                              <w:t>عند</w:t>
                            </w:r>
                            <w:r w:rsidRPr="0019678E">
                              <w:rPr>
                                <w:rtl/>
                                <w:lang w:bidi="ar-IQ"/>
                              </w:rPr>
                              <w:t xml:space="preserve"> كتابة المستخلص باللغة العربية يجب مراعاة الشروط الآتية : أن يحتوي المستخلص مقدمة عن مشكلة البحث، ومن ثم هدف البحث، ثم المنهجية/ (و) النظرية المتبعة في التحليل وأهم الاستنتاجات التي توصلت اليها الدراسة. ويجب أن لا تقل عدد كلمات المستخلص للبحوث المكتوب باللغة العربية </w:t>
                            </w:r>
                            <w:r w:rsidRPr="00F66EDC">
                              <w:rPr>
                                <w:rtl/>
                                <w:lang w:bidi="ar-IQ"/>
                              </w:rPr>
                              <w:t xml:space="preserve">عن </w:t>
                            </w:r>
                            <w:r w:rsidRPr="00D250FF">
                              <w:rPr>
                                <w:b/>
                                <w:bCs/>
                                <w:color w:val="C0504D" w:themeColor="accent2"/>
                                <w:rtl/>
                                <w:lang w:bidi="ar-IQ"/>
                              </w:rPr>
                              <w:t>150 ولا تزيد عن 250</w:t>
                            </w:r>
                            <w:r w:rsidRPr="00F66EDC">
                              <w:rPr>
                                <w:rtl/>
                                <w:lang w:bidi="ar-IQ"/>
                              </w:rPr>
                              <w:t>؛ كما يجب اتباع نفس حجم الخط المتبع في كل فقرة. فضلا عن وجوب كتابة جميع المعلومات في فقرة واحدة غير مقسمة الى فقرات باتباع نفس تسلسل المعلومات المذكور. مع وجوب الالتزام بنوع وحجم الخط المستعمل في هذه الفقرة</w:t>
                            </w:r>
                            <w:r w:rsidRPr="00F66EDC">
                              <w:rPr>
                                <w:lang w:bidi="ar-IQ"/>
                              </w:rPr>
                              <w:t>.</w:t>
                            </w:r>
                            <w:r w:rsidRPr="00F66EDC">
                              <w:rPr>
                                <w:rFonts w:hint="cs"/>
                                <w:rtl/>
                                <w:lang w:bidi="ar-IQ"/>
                              </w:rPr>
                              <w:t xml:space="preserve">ة </w:t>
                            </w:r>
                            <w:r w:rsidRPr="00D250FF">
                              <w:rPr>
                                <w:rFonts w:hint="cs"/>
                                <w:b/>
                                <w:bCs/>
                                <w:color w:val="C0504D" w:themeColor="accent2"/>
                                <w:rtl/>
                                <w:lang w:bidi="ar-IQ"/>
                              </w:rPr>
                              <w:t>حجم الخط 11 للمستخلص</w:t>
                            </w:r>
                            <w:r w:rsidRPr="00D250FF">
                              <w:rPr>
                                <w:rFonts w:hint="cs"/>
                                <w:color w:val="C0504D" w:themeColor="accent2"/>
                                <w:rtl/>
                                <w:lang w:bidi="ar-IQ"/>
                              </w:rPr>
                              <w:t xml:space="preserve"> </w:t>
                            </w:r>
                            <w:r>
                              <w:rPr>
                                <w:rFonts w:hint="cs"/>
                                <w:rtl/>
                                <w:lang w:bidi="ar-IQ"/>
                              </w:rPr>
                              <w:t>.</w:t>
                            </w:r>
                          </w:p>
                          <w:p w14:paraId="01E46F4C" w14:textId="77777777" w:rsidR="00D167B9" w:rsidRPr="0019678E" w:rsidRDefault="00D167B9" w:rsidP="006446DC">
                            <w:pPr>
                              <w:spacing w:before="31" w:line="276" w:lineRule="auto"/>
                              <w:ind w:left="239" w:right="238"/>
                              <w:jc w:val="right"/>
                              <w:rPr>
                                <w:i/>
                                <w:iCs/>
                                <w:sz w:val="20"/>
                                <w:szCs w:val="20"/>
                                <w:rtl/>
                                <w:lang w:bidi="ar-IQ"/>
                              </w:rPr>
                            </w:pPr>
                          </w:p>
                          <w:p w14:paraId="338E594D" w14:textId="77777777" w:rsidR="00D167B9" w:rsidRPr="004D17E9" w:rsidRDefault="00D167B9" w:rsidP="00D167B9">
                            <w:pPr>
                              <w:spacing w:before="31"/>
                              <w:ind w:left="239" w:right="238"/>
                              <w:jc w:val="right"/>
                              <w:rPr>
                                <w:i/>
                                <w:iCs/>
                                <w:sz w:val="20"/>
                                <w:szCs w:val="20"/>
                                <w:lang w:bidi="ar-IQ"/>
                              </w:rPr>
                            </w:pPr>
                          </w:p>
                          <w:p w14:paraId="7704BCA2" w14:textId="77777777" w:rsidR="00D167B9" w:rsidRDefault="00D167B9" w:rsidP="00D167B9">
                            <w:pPr>
                              <w:spacing w:before="31"/>
                              <w:ind w:left="239" w:right="238"/>
                              <w:jc w:val="right"/>
                              <w:rPr>
                                <w:rFonts w:asciiTheme="majorBidi" w:hAnsiTheme="majorBidi" w:cstheme="majorBidi"/>
                              </w:rPr>
                            </w:pPr>
                          </w:p>
                          <w:p w14:paraId="0BC585A5" w14:textId="77777777" w:rsidR="00D167B9" w:rsidRDefault="00D167B9" w:rsidP="00D167B9">
                            <w:pPr>
                              <w:spacing w:before="31"/>
                              <w:ind w:left="239" w:right="238"/>
                              <w:jc w:val="right"/>
                              <w:rPr>
                                <w:rFonts w:asciiTheme="majorBidi" w:hAnsiTheme="majorBidi" w:cstheme="majorBidi"/>
                              </w:rPr>
                            </w:pPr>
                          </w:p>
                          <w:p w14:paraId="7A19F693" w14:textId="77777777" w:rsidR="00D167B9" w:rsidRDefault="00D167B9" w:rsidP="00D167B9">
                            <w:pPr>
                              <w:spacing w:before="31"/>
                              <w:ind w:left="239" w:right="238"/>
                              <w:jc w:val="right"/>
                              <w:rPr>
                                <w:rFonts w:asciiTheme="majorBidi" w:hAnsiTheme="majorBidi" w:cstheme="majorBidi"/>
                              </w:rPr>
                            </w:pPr>
                          </w:p>
                          <w:p w14:paraId="51156814" w14:textId="77777777" w:rsidR="00D167B9" w:rsidRDefault="00D167B9" w:rsidP="00D167B9">
                            <w:pPr>
                              <w:spacing w:before="31"/>
                              <w:ind w:left="239" w:right="238"/>
                              <w:jc w:val="right"/>
                              <w:rPr>
                                <w:rFonts w:asciiTheme="majorBidi" w:hAnsiTheme="majorBidi" w:cstheme="majorBidi"/>
                              </w:rPr>
                            </w:pPr>
                          </w:p>
                          <w:p w14:paraId="585D68F7" w14:textId="77777777" w:rsidR="00D167B9" w:rsidRDefault="00D167B9" w:rsidP="00D167B9">
                            <w:pPr>
                              <w:spacing w:before="31"/>
                              <w:ind w:left="239" w:right="238"/>
                              <w:jc w:val="right"/>
                              <w:rPr>
                                <w:rFonts w:asciiTheme="majorBidi" w:hAnsiTheme="majorBidi" w:cstheme="majorBidi"/>
                              </w:rPr>
                            </w:pPr>
                          </w:p>
                          <w:p w14:paraId="37F6BEB9" w14:textId="77777777" w:rsidR="00D167B9" w:rsidRDefault="00D167B9" w:rsidP="00D167B9">
                            <w:pPr>
                              <w:spacing w:before="31"/>
                              <w:ind w:left="239" w:right="238"/>
                              <w:jc w:val="right"/>
                              <w:rPr>
                                <w:rFonts w:asciiTheme="majorBidi" w:hAnsiTheme="majorBidi" w:cstheme="majorBidi"/>
                              </w:rPr>
                            </w:pPr>
                          </w:p>
                          <w:p w14:paraId="0FFF9A8C" w14:textId="77777777" w:rsidR="00D167B9" w:rsidRDefault="00D167B9" w:rsidP="00D167B9">
                            <w:pPr>
                              <w:spacing w:before="31"/>
                              <w:ind w:left="239" w:right="238"/>
                              <w:jc w:val="right"/>
                              <w:rPr>
                                <w:rFonts w:asciiTheme="majorBidi" w:hAnsiTheme="majorBidi" w:cstheme="majorBidi"/>
                              </w:rPr>
                            </w:pPr>
                          </w:p>
                          <w:p w14:paraId="1290A652" w14:textId="77777777" w:rsidR="00D167B9" w:rsidRPr="00F66EDC" w:rsidRDefault="00D167B9" w:rsidP="00D167B9">
                            <w:pPr>
                              <w:bidi/>
                              <w:spacing w:before="31"/>
                              <w:ind w:left="239" w:right="238"/>
                              <w:jc w:val="both"/>
                              <w:rPr>
                                <w:rFonts w:asciiTheme="majorBidi" w:hAnsiTheme="majorBidi" w:cstheme="majorBidi"/>
                                <w:sz w:val="20"/>
                                <w:szCs w:val="20"/>
                              </w:rPr>
                            </w:pPr>
                            <w:r w:rsidRPr="003372EE">
                              <w:rPr>
                                <w:rFonts w:asciiTheme="majorBidi" w:hAnsiTheme="majorBidi" w:cstheme="majorBidi"/>
                                <w:b/>
                                <w:bCs/>
                                <w:color w:val="1F497D" w:themeColor="text2"/>
                                <w:sz w:val="24"/>
                                <w:szCs w:val="24"/>
                                <w:rtl/>
                                <w:lang w:bidi="ar-IQ"/>
                              </w:rPr>
                              <w:t>الكلمات المفتاحية:</w:t>
                            </w:r>
                            <w:r w:rsidRPr="003372EE">
                              <w:rPr>
                                <w:rFonts w:asciiTheme="majorBidi" w:hAnsiTheme="majorBidi" w:cstheme="majorBidi" w:hint="cs"/>
                                <w:b/>
                                <w:bCs/>
                                <w:color w:val="1F497D" w:themeColor="text2"/>
                                <w:sz w:val="24"/>
                                <w:szCs w:val="24"/>
                                <w:rtl/>
                                <w:lang w:bidi="ar-IQ"/>
                              </w:rPr>
                              <w:t xml:space="preserve"> </w:t>
                            </w:r>
                            <w:r w:rsidRPr="00F66EDC">
                              <w:rPr>
                                <w:rFonts w:asciiTheme="majorBidi" w:hAnsiTheme="majorBidi"/>
                                <w:color w:val="000000" w:themeColor="text1"/>
                                <w:rtl/>
                                <w:lang w:bidi="ar-IQ"/>
                              </w:rPr>
                              <w:t xml:space="preserve">الكلمة الأولى، الكلمة الثانية، الكلمة الثالثة، الكلمة الرابعة، عدد الكلمات المفتاحية (4) كلمات كحد أدنى و (7) كحد أقصى. يفصل بين كلمة وأخرى بفارزة ولا توضع نقطة بعد أخر كلمة. </w:t>
                            </w:r>
                            <w:r w:rsidRPr="00F66EDC">
                              <w:rPr>
                                <w:rFonts w:asciiTheme="majorBidi" w:hAnsiTheme="majorBidi" w:cstheme="majorBidi" w:hint="cs"/>
                                <w:color w:val="000000" w:themeColor="text1"/>
                                <w:rtl/>
                                <w:lang w:bidi="ar-IQ"/>
                              </w:rPr>
                              <w:t xml:space="preserve"> </w:t>
                            </w:r>
                          </w:p>
                          <w:p w14:paraId="246BC86A" w14:textId="150698A4" w:rsidR="00B464D7" w:rsidRPr="00D167B9" w:rsidRDefault="00B464D7" w:rsidP="004C6AAA">
                            <w:pPr>
                              <w:bidi/>
                              <w:spacing w:before="31" w:line="276" w:lineRule="auto"/>
                              <w:ind w:left="310" w:right="238"/>
                              <w:rPr>
                                <w:rFonts w:asciiTheme="majorBidi" w:hAnsiTheme="majorBidi" w:cstheme="majorBidi"/>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E1CCD7" id="_x0000_s1027" type="#_x0000_t202" style="position:absolute;left:0;text-align:left;margin-left:320.8pt;margin-top:23.75pt;width:372pt;height:303pt;z-index:251680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" strokecolor="#dce6f2">
                <v:fill color2="#b9cde5" focus="100%" type="gradient"/>
                <v:textbox inset="0,0,0,0">
                  <w:txbxContent>
                    <w:p w14:paraId="391A9469" w14:textId="77777777" w:rsidR="00D167B9" w:rsidRDefault="00D167B9" w:rsidP="00D167B9">
                      <w:pPr>
                        <w:spacing w:before="1" w:line="166" w:lineRule="exact"/>
                        <w:ind w:left="240"/>
                        <w:rPr>
                          <w:rFonts w:ascii="Trebuchet MS"/>
                          <w:sz w:val="17"/>
                        </w:rPr>
                      </w:pPr>
                    </w:p>
                    <w:p w14:paraId="4BBC48E6" w14:textId="77777777" w:rsidR="00D167B9" w:rsidRPr="003372EE" w:rsidRDefault="00D167B9" w:rsidP="00D167B9">
                      <w:pPr>
                        <w:tabs>
                          <w:tab w:val="right" w:pos="9070"/>
                        </w:tabs>
                        <w:adjustRightInd w:val="0"/>
                        <w:jc w:val="right"/>
                        <w:rPr>
                          <w:rFonts w:asciiTheme="majorBidi" w:hAnsiTheme="majorBidi" w:cstheme="majorBidi"/>
                          <w:color w:val="1F497D" w:themeColor="text2"/>
                          <w:sz w:val="24"/>
                          <w:szCs w:val="24"/>
                          <w:rtl/>
                          <w:lang w:bidi="ar-IQ"/>
                        </w:rPr>
                      </w:pPr>
                      <w:r w:rsidRPr="003372EE">
                        <w:rPr>
                          <w:rFonts w:asciiTheme="majorBidi" w:hAnsiTheme="majorBidi" w:cstheme="majorBidi" w:hint="cs"/>
                          <w:b/>
                          <w:bCs/>
                          <w:color w:val="1F497D" w:themeColor="text2"/>
                          <w:sz w:val="24"/>
                          <w:szCs w:val="24"/>
                          <w:rtl/>
                          <w:lang w:bidi="ar-IQ"/>
                        </w:rPr>
                        <w:t xml:space="preserve">  المستخلص :</w:t>
                      </w:r>
                    </w:p>
                    <w:p w14:paraId="114587B5" w14:textId="77777777" w:rsidR="00D167B9" w:rsidRDefault="00D167B9" w:rsidP="00D167B9">
                      <w:pPr>
                        <w:spacing w:before="31"/>
                        <w:ind w:left="239" w:right="238"/>
                        <w:jc w:val="right"/>
                        <w:rPr>
                          <w:i/>
                          <w:iCs/>
                          <w:sz w:val="20"/>
                          <w:szCs w:val="20"/>
                          <w:lang w:bidi="ar-IQ"/>
                        </w:rPr>
                      </w:pPr>
                    </w:p>
                    <w:p w14:paraId="3373F0AA" w14:textId="77777777" w:rsidR="00D167B9" w:rsidRPr="00F66EDC" w:rsidRDefault="00D167B9" w:rsidP="006446DC">
                      <w:pPr>
                        <w:bidi/>
                        <w:spacing w:before="31" w:line="276" w:lineRule="auto"/>
                        <w:ind w:left="239" w:right="238"/>
                        <w:jc w:val="both"/>
                        <w:rPr>
                          <w:rtl/>
                          <w:lang w:bidi="ar-IQ"/>
                        </w:rPr>
                      </w:pPr>
                      <w:r w:rsidRPr="0019678E">
                        <w:rPr>
                          <w:rFonts w:hint="cs"/>
                          <w:i/>
                          <w:iCs/>
                          <w:rtl/>
                          <w:lang w:bidi="ar-IQ"/>
                        </w:rPr>
                        <w:t>عند</w:t>
                      </w:r>
                      <w:r w:rsidRPr="0019678E">
                        <w:rPr>
                          <w:rtl/>
                          <w:lang w:bidi="ar-IQ"/>
                        </w:rPr>
                        <w:t xml:space="preserve"> كتابة المستخلص باللغة العربية يجب مراعاة الشروط الآتية : أن يحتوي المستخلص مقدمة عن مشكلة البحث، ومن ثم هدف البحث، ثم المنهجية/ (و) النظرية المتبعة في التحليل وأهم الاستنتاجات التي توصلت اليها الدراسة. ويجب أن لا تقل عدد كلمات المستخلص للبحوث المكتوب باللغة العربية </w:t>
                      </w:r>
                      <w:r w:rsidRPr="00F66EDC">
                        <w:rPr>
                          <w:rtl/>
                          <w:lang w:bidi="ar-IQ"/>
                        </w:rPr>
                        <w:t xml:space="preserve">عن </w:t>
                      </w:r>
                      <w:r w:rsidRPr="00D250FF">
                        <w:rPr>
                          <w:b/>
                          <w:bCs/>
                          <w:color w:val="C0504D" w:themeColor="accent2"/>
                          <w:rtl/>
                          <w:lang w:bidi="ar-IQ"/>
                        </w:rPr>
                        <w:t>150 ولا تزيد عن 250</w:t>
                      </w:r>
                      <w:r w:rsidRPr="00F66EDC">
                        <w:rPr>
                          <w:rtl/>
                          <w:lang w:bidi="ar-IQ"/>
                        </w:rPr>
                        <w:t>؛ كما يجب اتباع نفس حجم الخط المتبع في كل فقرة. فضلا عن وجوب كتابة جميع المعلومات في فقرة واحدة غير مقسمة الى فقرات باتباع نفس تسلسل المعلومات المذكور. مع وجوب الالتزام بنوع وحجم الخط المستعمل في هذه الفقرة</w:t>
                      </w:r>
                      <w:r w:rsidRPr="00F66EDC">
                        <w:rPr>
                          <w:lang w:bidi="ar-IQ"/>
                        </w:rPr>
                        <w:t>.</w:t>
                      </w:r>
                      <w:r w:rsidRPr="00F66EDC">
                        <w:rPr>
                          <w:rFonts w:hint="cs"/>
                          <w:rtl/>
                          <w:lang w:bidi="ar-IQ"/>
                        </w:rPr>
                        <w:t xml:space="preserve">ة </w:t>
                      </w:r>
                      <w:r w:rsidRPr="00D250FF">
                        <w:rPr>
                          <w:rFonts w:hint="cs"/>
                          <w:b/>
                          <w:bCs/>
                          <w:color w:val="C0504D" w:themeColor="accent2"/>
                          <w:rtl/>
                          <w:lang w:bidi="ar-IQ"/>
                        </w:rPr>
                        <w:t>حجم الخط 11 للمستخلص</w:t>
                      </w:r>
                      <w:r w:rsidRPr="00D250FF">
                        <w:rPr>
                          <w:rFonts w:hint="cs"/>
                          <w:color w:val="C0504D" w:themeColor="accent2"/>
                          <w:rtl/>
                          <w:lang w:bidi="ar-IQ"/>
                        </w:rPr>
                        <w:t xml:space="preserve"> </w:t>
                      </w:r>
                      <w:r>
                        <w:rPr>
                          <w:rFonts w:hint="cs"/>
                          <w:rtl/>
                          <w:lang w:bidi="ar-IQ"/>
                        </w:rPr>
                        <w:t>.</w:t>
                      </w:r>
                    </w:p>
                    <w:p w14:paraId="01E46F4C" w14:textId="77777777" w:rsidR="00D167B9" w:rsidRPr="0019678E" w:rsidRDefault="00D167B9" w:rsidP="006446DC">
                      <w:pPr>
                        <w:spacing w:before="31" w:line="276" w:lineRule="auto"/>
                        <w:ind w:left="239" w:right="238"/>
                        <w:jc w:val="right"/>
                        <w:rPr>
                          <w:i/>
                          <w:iCs/>
                          <w:sz w:val="20"/>
                          <w:szCs w:val="20"/>
                          <w:rtl/>
                          <w:lang w:bidi="ar-IQ"/>
                        </w:rPr>
                      </w:pPr>
                    </w:p>
                    <w:p w14:paraId="338E594D" w14:textId="77777777" w:rsidR="00D167B9" w:rsidRPr="004D17E9" w:rsidRDefault="00D167B9" w:rsidP="00D167B9">
                      <w:pPr>
                        <w:spacing w:before="31"/>
                        <w:ind w:left="239" w:right="238"/>
                        <w:jc w:val="right"/>
                        <w:rPr>
                          <w:i/>
                          <w:iCs/>
                          <w:sz w:val="20"/>
                          <w:szCs w:val="20"/>
                          <w:lang w:bidi="ar-IQ"/>
                        </w:rPr>
                      </w:pPr>
                    </w:p>
                    <w:p w14:paraId="7704BCA2" w14:textId="77777777" w:rsidR="00D167B9" w:rsidRDefault="00D167B9" w:rsidP="00D167B9">
                      <w:pPr>
                        <w:spacing w:before="31"/>
                        <w:ind w:left="239" w:right="238"/>
                        <w:jc w:val="right"/>
                        <w:rPr>
                          <w:rFonts w:asciiTheme="majorBidi" w:hAnsiTheme="majorBidi" w:cstheme="majorBidi"/>
                        </w:rPr>
                      </w:pPr>
                    </w:p>
                    <w:p w14:paraId="0BC585A5" w14:textId="77777777" w:rsidR="00D167B9" w:rsidRDefault="00D167B9" w:rsidP="00D167B9">
                      <w:pPr>
                        <w:spacing w:before="31"/>
                        <w:ind w:left="239" w:right="238"/>
                        <w:jc w:val="right"/>
                        <w:rPr>
                          <w:rFonts w:asciiTheme="majorBidi" w:hAnsiTheme="majorBidi" w:cstheme="majorBidi"/>
                        </w:rPr>
                      </w:pPr>
                    </w:p>
                    <w:p w14:paraId="7A19F693" w14:textId="77777777" w:rsidR="00D167B9" w:rsidRDefault="00D167B9" w:rsidP="00D167B9">
                      <w:pPr>
                        <w:spacing w:before="31"/>
                        <w:ind w:left="239" w:right="238"/>
                        <w:jc w:val="right"/>
                        <w:rPr>
                          <w:rFonts w:asciiTheme="majorBidi" w:hAnsiTheme="majorBidi" w:cstheme="majorBidi"/>
                        </w:rPr>
                      </w:pPr>
                    </w:p>
                    <w:p w14:paraId="51156814" w14:textId="77777777" w:rsidR="00D167B9" w:rsidRDefault="00D167B9" w:rsidP="00D167B9">
                      <w:pPr>
                        <w:spacing w:before="31"/>
                        <w:ind w:left="239" w:right="238"/>
                        <w:jc w:val="right"/>
                        <w:rPr>
                          <w:rFonts w:asciiTheme="majorBidi" w:hAnsiTheme="majorBidi" w:cstheme="majorBidi"/>
                        </w:rPr>
                      </w:pPr>
                    </w:p>
                    <w:p w14:paraId="585D68F7" w14:textId="77777777" w:rsidR="00D167B9" w:rsidRDefault="00D167B9" w:rsidP="00D167B9">
                      <w:pPr>
                        <w:spacing w:before="31"/>
                        <w:ind w:left="239" w:right="238"/>
                        <w:jc w:val="right"/>
                        <w:rPr>
                          <w:rFonts w:asciiTheme="majorBidi" w:hAnsiTheme="majorBidi" w:cstheme="majorBidi"/>
                        </w:rPr>
                      </w:pPr>
                    </w:p>
                    <w:p w14:paraId="37F6BEB9" w14:textId="77777777" w:rsidR="00D167B9" w:rsidRDefault="00D167B9" w:rsidP="00D167B9">
                      <w:pPr>
                        <w:spacing w:before="31"/>
                        <w:ind w:left="239" w:right="238"/>
                        <w:jc w:val="right"/>
                        <w:rPr>
                          <w:rFonts w:asciiTheme="majorBidi" w:hAnsiTheme="majorBidi" w:cstheme="majorBidi"/>
                        </w:rPr>
                      </w:pPr>
                    </w:p>
                    <w:p w14:paraId="0FFF9A8C" w14:textId="77777777" w:rsidR="00D167B9" w:rsidRDefault="00D167B9" w:rsidP="00D167B9">
                      <w:pPr>
                        <w:spacing w:before="31"/>
                        <w:ind w:left="239" w:right="238"/>
                        <w:jc w:val="right"/>
                        <w:rPr>
                          <w:rFonts w:asciiTheme="majorBidi" w:hAnsiTheme="majorBidi" w:cstheme="majorBidi"/>
                        </w:rPr>
                      </w:pPr>
                    </w:p>
                    <w:p w14:paraId="1290A652" w14:textId="77777777" w:rsidR="00D167B9" w:rsidRPr="00F66EDC" w:rsidRDefault="00D167B9" w:rsidP="00D167B9">
                      <w:pPr>
                        <w:bidi/>
                        <w:spacing w:before="31"/>
                        <w:ind w:left="239" w:right="238"/>
                        <w:jc w:val="both"/>
                        <w:rPr>
                          <w:rFonts w:asciiTheme="majorBidi" w:hAnsiTheme="majorBidi" w:cstheme="majorBidi"/>
                          <w:sz w:val="20"/>
                          <w:szCs w:val="20"/>
                        </w:rPr>
                      </w:pPr>
                      <w:r w:rsidRPr="003372EE">
                        <w:rPr>
                          <w:rFonts w:asciiTheme="majorBidi" w:hAnsiTheme="majorBidi" w:cstheme="majorBidi"/>
                          <w:b/>
                          <w:bCs/>
                          <w:color w:val="1F497D" w:themeColor="text2"/>
                          <w:sz w:val="24"/>
                          <w:szCs w:val="24"/>
                          <w:rtl/>
                          <w:lang w:bidi="ar-IQ"/>
                        </w:rPr>
                        <w:t>الكلمات المفتاحية:</w:t>
                      </w:r>
                      <w:r w:rsidRPr="003372EE">
                        <w:rPr>
                          <w:rFonts w:asciiTheme="majorBidi" w:hAnsiTheme="majorBidi" w:cstheme="majorBidi" w:hint="cs"/>
                          <w:b/>
                          <w:bCs/>
                          <w:color w:val="1F497D" w:themeColor="text2"/>
                          <w:sz w:val="24"/>
                          <w:szCs w:val="24"/>
                          <w:rtl/>
                          <w:lang w:bidi="ar-IQ"/>
                        </w:rPr>
                        <w:t xml:space="preserve"> </w:t>
                      </w:r>
                      <w:r w:rsidRPr="00F66EDC">
                        <w:rPr>
                          <w:rFonts w:asciiTheme="majorBidi" w:hAnsiTheme="majorBidi"/>
                          <w:color w:val="000000" w:themeColor="text1"/>
                          <w:rtl/>
                          <w:lang w:bidi="ar-IQ"/>
                        </w:rPr>
                        <w:t xml:space="preserve">الكلمة الأولى، الكلمة الثانية، الكلمة الثالثة، الكلمة الرابعة، عدد الكلمات المفتاحية (4) كلمات كحد أدنى و (7) كحد أقصى. يفصل بين كلمة وأخرى بفارزة ولا توضع نقطة بعد أخر كلمة. </w:t>
                      </w:r>
                      <w:r w:rsidRPr="00F66EDC">
                        <w:rPr>
                          <w:rFonts w:asciiTheme="majorBidi" w:hAnsiTheme="majorBidi" w:cstheme="majorBidi" w:hint="cs"/>
                          <w:color w:val="000000" w:themeColor="text1"/>
                          <w:rtl/>
                          <w:lang w:bidi="ar-IQ"/>
                        </w:rPr>
                        <w:t xml:space="preserve"> </w:t>
                      </w:r>
                    </w:p>
                    <w:p w14:paraId="246BC86A" w14:textId="150698A4" w:rsidR="00B464D7" w:rsidRPr="00D167B9" w:rsidRDefault="00B464D7" w:rsidP="004C6AAA">
                      <w:pPr>
                        <w:bidi/>
                        <w:spacing w:before="31" w:line="276" w:lineRule="auto"/>
                        <w:ind w:left="310" w:right="238"/>
                        <w:rPr>
                          <w:rFonts w:asciiTheme="majorBidi" w:hAnsiTheme="majorBidi" w:cstheme="majorBidi"/>
                        </w:rPr>
                      </w:pPr>
                    </w:p>
                  </w:txbxContent>
                </v:textbox>
                <w10:wrap type="topAndBottom" anchorx="margin"/>
              </v:shape>
            </w:pict>
          </mc:Fallback>
        </mc:AlternateContent>
      </w:r>
      <w:r w:rsidR="00045751">
        <w:rPr>
          <w:rFonts w:asciiTheme="majorBidi" w:hAnsiTheme="majorBidi"/>
          <w:b/>
          <w:bCs/>
          <w:sz w:val="20"/>
          <w:szCs w:val="20"/>
          <w:rtl/>
        </w:rPr>
        <w:t>تاريخ ال</w:t>
      </w:r>
      <w:r w:rsidR="00045751">
        <w:rPr>
          <w:rFonts w:asciiTheme="majorBidi" w:hAnsiTheme="majorBidi" w:hint="cs"/>
          <w:b/>
          <w:bCs/>
          <w:sz w:val="20"/>
          <w:szCs w:val="20"/>
          <w:rtl/>
          <w:lang w:bidi="ar-IQ"/>
        </w:rPr>
        <w:t>إستل</w:t>
      </w:r>
      <w:r w:rsidR="00653DEB">
        <w:rPr>
          <w:rFonts w:asciiTheme="majorBidi" w:hAnsiTheme="majorBidi" w:hint="cs"/>
          <w:b/>
          <w:bCs/>
          <w:sz w:val="20"/>
          <w:szCs w:val="20"/>
          <w:rtl/>
          <w:lang w:bidi="ar-IQ"/>
        </w:rPr>
        <w:t>ام</w:t>
      </w:r>
      <w:r w:rsidR="00D01EB5" w:rsidRPr="005738BC">
        <w:rPr>
          <w:rFonts w:asciiTheme="majorBidi" w:hAnsiTheme="majorBidi"/>
          <w:b/>
          <w:bCs/>
          <w:color w:val="000000" w:themeColor="text1"/>
          <w:sz w:val="20"/>
          <w:szCs w:val="20"/>
        </w:rPr>
        <w:t>:</w:t>
      </w:r>
      <w:r w:rsidR="00653DEB" w:rsidRPr="005738BC">
        <w:rPr>
          <w:rFonts w:asciiTheme="majorBidi" w:hAnsiTheme="majorBidi" w:hint="cs"/>
          <w:b/>
          <w:bCs/>
          <w:color w:val="000000" w:themeColor="text1"/>
          <w:sz w:val="20"/>
          <w:szCs w:val="20"/>
          <w:rtl/>
        </w:rPr>
        <w:t xml:space="preserve"> </w:t>
      </w:r>
      <w:r w:rsidR="005738BC">
        <w:rPr>
          <w:rFonts w:asciiTheme="majorBidi" w:hAnsiTheme="majorBidi" w:hint="cs"/>
          <w:b/>
          <w:bCs/>
          <w:color w:val="000000" w:themeColor="text1"/>
          <w:sz w:val="20"/>
          <w:szCs w:val="20"/>
          <w:rtl/>
        </w:rPr>
        <w:t>9</w:t>
      </w:r>
      <w:r w:rsidR="005738BC" w:rsidRPr="005738BC">
        <w:rPr>
          <w:rFonts w:asciiTheme="majorBidi" w:hAnsiTheme="majorBidi"/>
          <w:b/>
          <w:bCs/>
          <w:color w:val="000000" w:themeColor="text1"/>
          <w:sz w:val="20"/>
          <w:szCs w:val="20"/>
          <w:rtl/>
        </w:rPr>
        <w:t>\</w:t>
      </w:r>
      <w:r w:rsidR="005738BC" w:rsidRPr="005738BC">
        <w:rPr>
          <w:rFonts w:asciiTheme="majorBidi" w:hAnsiTheme="majorBidi" w:hint="cs"/>
          <w:b/>
          <w:bCs/>
          <w:color w:val="000000" w:themeColor="text1"/>
          <w:sz w:val="20"/>
          <w:szCs w:val="20"/>
          <w:rtl/>
        </w:rPr>
        <w:t>8</w:t>
      </w:r>
      <w:r w:rsidR="00AD10F0" w:rsidRPr="005738BC">
        <w:rPr>
          <w:rFonts w:asciiTheme="majorBidi" w:hAnsiTheme="majorBidi" w:hint="cs"/>
          <w:b/>
          <w:bCs/>
          <w:color w:val="000000" w:themeColor="text1"/>
          <w:sz w:val="20"/>
          <w:szCs w:val="20"/>
          <w:rtl/>
        </w:rPr>
        <w:t>\</w:t>
      </w:r>
      <w:r w:rsidR="00AD10F0">
        <w:rPr>
          <w:rFonts w:asciiTheme="majorBidi" w:hAnsiTheme="majorBidi" w:hint="cs"/>
          <w:b/>
          <w:bCs/>
          <w:sz w:val="20"/>
          <w:szCs w:val="20"/>
          <w:rtl/>
          <w:lang w:bidi="ar-IQ"/>
        </w:rPr>
        <w:t>202</w:t>
      </w:r>
      <w:r w:rsidR="00D167B9">
        <w:rPr>
          <w:rFonts w:asciiTheme="majorBidi" w:hAnsiTheme="majorBidi" w:hint="cs"/>
          <w:b/>
          <w:bCs/>
          <w:sz w:val="20"/>
          <w:szCs w:val="20"/>
          <w:rtl/>
          <w:lang w:bidi="ar-IQ"/>
        </w:rPr>
        <w:t>4</w:t>
      </w:r>
      <w:r w:rsidR="00457C62">
        <w:rPr>
          <w:rFonts w:asciiTheme="majorBidi" w:hAnsiTheme="majorBidi"/>
          <w:b/>
          <w:bCs/>
          <w:sz w:val="20"/>
          <w:szCs w:val="20"/>
          <w:rtl/>
        </w:rPr>
        <w:t>،</w:t>
      </w:r>
      <w:r w:rsidR="00045751">
        <w:rPr>
          <w:rFonts w:asciiTheme="majorBidi" w:hAnsiTheme="majorBidi" w:hint="cs"/>
          <w:b/>
          <w:bCs/>
          <w:sz w:val="20"/>
          <w:szCs w:val="20"/>
          <w:rtl/>
        </w:rPr>
        <w:t xml:space="preserve"> </w:t>
      </w:r>
      <w:r w:rsidR="00457C62">
        <w:rPr>
          <w:rFonts w:asciiTheme="majorBidi" w:hAnsiTheme="majorBidi"/>
          <w:b/>
          <w:bCs/>
          <w:sz w:val="20"/>
          <w:szCs w:val="20"/>
          <w:rtl/>
        </w:rPr>
        <w:t>تاريخ ال</w:t>
      </w:r>
      <w:r w:rsidR="00045751">
        <w:rPr>
          <w:rFonts w:asciiTheme="majorBidi" w:hAnsiTheme="majorBidi" w:hint="cs"/>
          <w:b/>
          <w:bCs/>
          <w:sz w:val="20"/>
          <w:szCs w:val="20"/>
          <w:rtl/>
        </w:rPr>
        <w:t>قبول</w:t>
      </w:r>
      <w:r w:rsidR="00B12D8F" w:rsidRPr="00D01EB5">
        <w:rPr>
          <w:rFonts w:asciiTheme="majorBidi" w:hAnsiTheme="majorBidi"/>
          <w:b/>
          <w:bCs/>
          <w:color w:val="000000" w:themeColor="text1"/>
          <w:sz w:val="20"/>
          <w:szCs w:val="20"/>
          <w:rtl/>
        </w:rPr>
        <w:t>:</w:t>
      </w:r>
      <w:r w:rsidR="00045751" w:rsidRPr="00D01EB5">
        <w:rPr>
          <w:rFonts w:asciiTheme="majorBidi" w:hAnsiTheme="majorBidi" w:hint="cs"/>
          <w:b/>
          <w:bCs/>
          <w:color w:val="000000" w:themeColor="text1"/>
          <w:sz w:val="20"/>
          <w:szCs w:val="20"/>
          <w:rtl/>
        </w:rPr>
        <w:t xml:space="preserve"> </w:t>
      </w:r>
      <w:r w:rsidR="005738BC">
        <w:rPr>
          <w:rFonts w:asciiTheme="majorBidi" w:hAnsiTheme="majorBidi" w:hint="cs"/>
          <w:b/>
          <w:bCs/>
          <w:color w:val="000000" w:themeColor="text1"/>
          <w:sz w:val="20"/>
          <w:szCs w:val="20"/>
          <w:rtl/>
        </w:rPr>
        <w:t>18</w:t>
      </w:r>
      <w:r w:rsidR="00457C62" w:rsidRPr="00D01EB5">
        <w:rPr>
          <w:rFonts w:asciiTheme="majorBidi" w:hAnsiTheme="majorBidi" w:hint="cs"/>
          <w:b/>
          <w:bCs/>
          <w:color w:val="000000" w:themeColor="text1"/>
          <w:sz w:val="20"/>
          <w:szCs w:val="20"/>
          <w:rtl/>
        </w:rPr>
        <w:t>\</w:t>
      </w:r>
      <w:r w:rsidR="005738BC">
        <w:rPr>
          <w:rFonts w:asciiTheme="majorBidi" w:hAnsiTheme="majorBidi" w:hint="cs"/>
          <w:b/>
          <w:bCs/>
          <w:color w:val="000000" w:themeColor="text1"/>
          <w:sz w:val="20"/>
          <w:szCs w:val="20"/>
          <w:rtl/>
        </w:rPr>
        <w:t>10</w:t>
      </w:r>
      <w:r w:rsidR="00457C62" w:rsidRPr="00D01EB5">
        <w:rPr>
          <w:rFonts w:asciiTheme="majorBidi" w:hAnsiTheme="majorBidi" w:hint="cs"/>
          <w:b/>
          <w:bCs/>
          <w:color w:val="000000" w:themeColor="text1"/>
          <w:sz w:val="20"/>
          <w:szCs w:val="20"/>
          <w:rtl/>
        </w:rPr>
        <w:t>\202</w:t>
      </w:r>
      <w:r w:rsidR="00D167B9">
        <w:rPr>
          <w:rFonts w:asciiTheme="majorBidi" w:hAnsiTheme="majorBidi" w:hint="cs"/>
          <w:b/>
          <w:bCs/>
          <w:color w:val="000000" w:themeColor="text1"/>
          <w:sz w:val="20"/>
          <w:szCs w:val="20"/>
          <w:rtl/>
        </w:rPr>
        <w:t>4</w:t>
      </w:r>
      <w:r w:rsidR="00457C62">
        <w:rPr>
          <w:rFonts w:asciiTheme="majorBidi" w:hAnsiTheme="majorBidi" w:hint="cs"/>
          <w:b/>
          <w:bCs/>
          <w:sz w:val="20"/>
          <w:szCs w:val="20"/>
          <w:rtl/>
        </w:rPr>
        <w:t xml:space="preserve">، </w:t>
      </w:r>
      <w:r w:rsidR="00045751">
        <w:rPr>
          <w:rFonts w:asciiTheme="majorBidi" w:hAnsiTheme="majorBidi"/>
          <w:b/>
          <w:bCs/>
          <w:sz w:val="20"/>
          <w:szCs w:val="20"/>
          <w:rtl/>
        </w:rPr>
        <w:t>تاريخ ال</w:t>
      </w:r>
      <w:r w:rsidR="00045751">
        <w:rPr>
          <w:rFonts w:asciiTheme="majorBidi" w:hAnsiTheme="majorBidi" w:hint="cs"/>
          <w:b/>
          <w:bCs/>
          <w:sz w:val="20"/>
          <w:szCs w:val="20"/>
          <w:rtl/>
        </w:rPr>
        <w:t>نشر الإلكتروني</w:t>
      </w:r>
      <w:r w:rsidR="00B12D8F" w:rsidRPr="00B12D8F">
        <w:rPr>
          <w:rFonts w:asciiTheme="majorBidi" w:hAnsiTheme="majorBidi"/>
          <w:b/>
          <w:bCs/>
          <w:sz w:val="20"/>
          <w:szCs w:val="20"/>
          <w:rtl/>
        </w:rPr>
        <w:t>:</w:t>
      </w:r>
      <w:r w:rsidR="00045751">
        <w:rPr>
          <w:rFonts w:asciiTheme="majorBidi" w:hAnsiTheme="majorBidi" w:hint="cs"/>
          <w:b/>
          <w:bCs/>
          <w:sz w:val="20"/>
          <w:szCs w:val="20"/>
          <w:rtl/>
        </w:rPr>
        <w:t xml:space="preserve"> 30</w:t>
      </w:r>
      <w:r w:rsidR="00457C62">
        <w:rPr>
          <w:rFonts w:asciiTheme="majorBidi" w:hAnsiTheme="majorBidi" w:hint="cs"/>
          <w:b/>
          <w:bCs/>
          <w:sz w:val="20"/>
          <w:szCs w:val="20"/>
          <w:rtl/>
        </w:rPr>
        <w:t>\</w:t>
      </w:r>
      <w:r w:rsidR="00045751">
        <w:rPr>
          <w:rFonts w:asciiTheme="majorBidi" w:hAnsiTheme="majorBidi" w:hint="cs"/>
          <w:b/>
          <w:bCs/>
          <w:sz w:val="20"/>
          <w:szCs w:val="20"/>
          <w:rtl/>
        </w:rPr>
        <w:t>12</w:t>
      </w:r>
      <w:r w:rsidR="00457C62">
        <w:rPr>
          <w:rFonts w:asciiTheme="majorBidi" w:hAnsiTheme="majorBidi" w:hint="cs"/>
          <w:b/>
          <w:bCs/>
          <w:sz w:val="20"/>
          <w:szCs w:val="20"/>
          <w:rtl/>
        </w:rPr>
        <w:t>\202</w:t>
      </w:r>
      <w:r w:rsidR="00D167B9">
        <w:rPr>
          <w:rFonts w:asciiTheme="majorBidi" w:hAnsiTheme="majorBidi" w:hint="cs"/>
          <w:b/>
          <w:bCs/>
          <w:sz w:val="20"/>
          <w:szCs w:val="20"/>
          <w:rtl/>
        </w:rPr>
        <w:t>4</w:t>
      </w:r>
    </w:p>
    <w:p w14:paraId="70392821" w14:textId="77777777" w:rsidR="00F44815" w:rsidRDefault="00F44815" w:rsidP="00E53B96">
      <w:pPr>
        <w:pStyle w:val="Heading1"/>
        <w:ind w:left="0"/>
      </w:pPr>
    </w:p>
    <w:p w14:paraId="33A45264" w14:textId="77777777" w:rsidR="004C6AAA" w:rsidRDefault="004C6AAA" w:rsidP="00E53B96">
      <w:pPr>
        <w:pStyle w:val="Heading1"/>
        <w:ind w:left="0"/>
      </w:pPr>
    </w:p>
    <w:p w14:paraId="41F98B43" w14:textId="77777777" w:rsidR="004C6AAA" w:rsidRDefault="004C6AAA" w:rsidP="00E53B96">
      <w:pPr>
        <w:pStyle w:val="Heading1"/>
        <w:ind w:left="0"/>
      </w:pPr>
    </w:p>
    <w:p w14:paraId="0C394B47" w14:textId="77777777" w:rsidR="00D167B9" w:rsidRDefault="00D167B9" w:rsidP="00E53B96">
      <w:pPr>
        <w:pStyle w:val="Heading1"/>
        <w:ind w:left="0"/>
      </w:pPr>
    </w:p>
    <w:p w14:paraId="5862CD4E" w14:textId="2E23550D" w:rsidR="00D167B9" w:rsidRPr="006446DC" w:rsidRDefault="00D167B9" w:rsidP="00D167B9">
      <w:pPr>
        <w:pStyle w:val="Heading1"/>
        <w:spacing w:before="0"/>
        <w:ind w:left="0"/>
        <w:rPr>
          <w:color w:val="1F497D" w:themeColor="text2"/>
        </w:rPr>
      </w:pPr>
      <w:r w:rsidRPr="006446DC">
        <w:rPr>
          <w:color w:val="1F497D" w:themeColor="text2"/>
        </w:rPr>
        <w:t xml:space="preserve">  1. Introduction</w:t>
      </w:r>
    </w:p>
    <w:p w14:paraId="616B1DFF" w14:textId="77777777" w:rsidR="00D167B9" w:rsidRPr="006446DC" w:rsidRDefault="00D167B9" w:rsidP="00D167B9">
      <w:pPr>
        <w:spacing w:before="146" w:line="259" w:lineRule="auto"/>
        <w:ind w:left="119" w:right="117" w:hanging="1"/>
        <w:jc w:val="both"/>
        <w:rPr>
          <w:rFonts w:asciiTheme="majorBidi" w:hAnsiTheme="majorBidi" w:cstheme="majorBidi"/>
          <w:sz w:val="24"/>
          <w:szCs w:val="24"/>
        </w:rPr>
      </w:pPr>
      <w:r w:rsidRPr="006446DC">
        <w:rPr>
          <w:rFonts w:asciiTheme="majorBidi" w:hAnsiTheme="majorBidi" w:cstheme="majorBidi"/>
          <w:sz w:val="24"/>
          <w:szCs w:val="24"/>
        </w:rPr>
        <w:t xml:space="preserve">The introduction represents the first main section of the paper. Accordingly, it is given number 1. The font size used for the labeling of the section is (12) bold with blue color, whereas that used inside the section is (12). This section is divided into five sections, as shown below; each section is written in one paragraph without giving bold font or change the font style used in this section: </w:t>
      </w:r>
    </w:p>
    <w:p w14:paraId="656AB8B8" w14:textId="77777777" w:rsidR="00D167B9" w:rsidRPr="006446DC" w:rsidRDefault="00D167B9" w:rsidP="00D167B9">
      <w:pPr>
        <w:spacing w:before="146" w:line="259" w:lineRule="auto"/>
        <w:ind w:left="119" w:right="117" w:hanging="1"/>
        <w:jc w:val="both"/>
        <w:rPr>
          <w:rFonts w:asciiTheme="majorBidi" w:hAnsiTheme="majorBidi" w:cstheme="majorBidi"/>
          <w:sz w:val="24"/>
          <w:szCs w:val="24"/>
        </w:rPr>
      </w:pPr>
      <w:r w:rsidRPr="006446DC">
        <w:rPr>
          <w:rFonts w:asciiTheme="majorBidi" w:hAnsiTheme="majorBidi" w:cstheme="majorBidi"/>
          <w:sz w:val="24"/>
          <w:szCs w:val="24"/>
        </w:rPr>
        <w:t>The first section is introduction about the paper as whole.</w:t>
      </w:r>
    </w:p>
    <w:p w14:paraId="4A3D5910" w14:textId="77777777" w:rsidR="00D167B9" w:rsidRPr="006446DC" w:rsidRDefault="00D167B9" w:rsidP="00D167B9">
      <w:pPr>
        <w:spacing w:before="146" w:line="259" w:lineRule="auto"/>
        <w:ind w:left="119" w:right="117" w:hanging="1"/>
        <w:jc w:val="both"/>
        <w:rPr>
          <w:rFonts w:asciiTheme="majorBidi" w:hAnsiTheme="majorBidi" w:cstheme="majorBidi"/>
          <w:sz w:val="24"/>
          <w:szCs w:val="24"/>
        </w:rPr>
      </w:pPr>
      <w:r w:rsidRPr="006446DC">
        <w:rPr>
          <w:rFonts w:asciiTheme="majorBidi" w:hAnsiTheme="majorBidi" w:cstheme="majorBidi"/>
          <w:sz w:val="24"/>
          <w:szCs w:val="24"/>
        </w:rPr>
        <w:t>The second section tackles the statement of the problem in detail.</w:t>
      </w:r>
    </w:p>
    <w:p w14:paraId="2E8E9C12" w14:textId="77777777" w:rsidR="00D167B9" w:rsidRPr="006446DC" w:rsidRDefault="00D167B9" w:rsidP="00D167B9">
      <w:pPr>
        <w:spacing w:before="146" w:line="259" w:lineRule="auto"/>
        <w:ind w:left="119" w:right="117" w:hanging="1"/>
        <w:jc w:val="both"/>
        <w:rPr>
          <w:rFonts w:asciiTheme="majorBidi" w:hAnsiTheme="majorBidi" w:cstheme="majorBidi"/>
          <w:sz w:val="24"/>
          <w:szCs w:val="24"/>
        </w:rPr>
      </w:pPr>
      <w:r w:rsidRPr="006446DC">
        <w:rPr>
          <w:rFonts w:asciiTheme="majorBidi" w:hAnsiTheme="majorBidi" w:cstheme="majorBidi"/>
          <w:sz w:val="24"/>
          <w:szCs w:val="24"/>
        </w:rPr>
        <w:t xml:space="preserve">The third section is concerned with mentioning the objectives of the research and its research questions. </w:t>
      </w:r>
    </w:p>
    <w:p w14:paraId="30062F8A" w14:textId="77777777" w:rsidR="00D167B9" w:rsidRPr="006446DC" w:rsidRDefault="00D167B9" w:rsidP="00D167B9">
      <w:pPr>
        <w:spacing w:before="146" w:line="259" w:lineRule="auto"/>
        <w:ind w:left="119" w:right="117" w:hanging="1"/>
        <w:jc w:val="both"/>
        <w:rPr>
          <w:rFonts w:asciiTheme="majorBidi" w:hAnsiTheme="majorBidi" w:cstheme="majorBidi"/>
          <w:sz w:val="24"/>
          <w:szCs w:val="24"/>
        </w:rPr>
      </w:pPr>
      <w:r w:rsidRPr="006446DC">
        <w:rPr>
          <w:rFonts w:asciiTheme="majorBidi" w:hAnsiTheme="majorBidi" w:cstheme="majorBidi"/>
          <w:sz w:val="24"/>
          <w:szCs w:val="24"/>
        </w:rPr>
        <w:t>The fourth section deals with the methodology used in data analysis.</w:t>
      </w:r>
    </w:p>
    <w:p w14:paraId="785A822B" w14:textId="77777777" w:rsidR="00D167B9" w:rsidRPr="006446DC" w:rsidRDefault="00D167B9" w:rsidP="00D167B9">
      <w:pPr>
        <w:spacing w:before="146" w:line="259" w:lineRule="auto"/>
        <w:ind w:left="119" w:right="117" w:hanging="1"/>
        <w:jc w:val="both"/>
        <w:rPr>
          <w:rFonts w:asciiTheme="majorBidi" w:hAnsiTheme="majorBidi" w:cstheme="majorBidi"/>
          <w:sz w:val="24"/>
          <w:szCs w:val="24"/>
        </w:rPr>
      </w:pPr>
      <w:r w:rsidRPr="006446DC">
        <w:rPr>
          <w:rFonts w:asciiTheme="majorBidi" w:hAnsiTheme="majorBidi" w:cstheme="majorBidi"/>
          <w:sz w:val="24"/>
          <w:szCs w:val="24"/>
        </w:rPr>
        <w:t>The fifth section is about the significance of the study.</w:t>
      </w:r>
    </w:p>
    <w:p w14:paraId="43409EF0" w14:textId="77777777" w:rsidR="00D167B9" w:rsidRDefault="00D167B9" w:rsidP="00D167B9">
      <w:pPr>
        <w:spacing w:before="146" w:line="259" w:lineRule="auto"/>
        <w:ind w:left="119" w:right="117" w:hanging="1"/>
        <w:jc w:val="both"/>
        <w:rPr>
          <w:rFonts w:asciiTheme="majorBidi" w:hAnsiTheme="majorBidi" w:cstheme="majorBidi"/>
          <w:sz w:val="24"/>
          <w:szCs w:val="24"/>
        </w:rPr>
      </w:pPr>
      <w:r w:rsidRPr="006446DC">
        <w:rPr>
          <w:rFonts w:asciiTheme="majorBidi" w:hAnsiTheme="majorBidi" w:cstheme="majorBidi"/>
          <w:sz w:val="24"/>
          <w:szCs w:val="24"/>
        </w:rPr>
        <w:t>No bold font size is used to separate among these sections.</w:t>
      </w:r>
    </w:p>
    <w:p w14:paraId="6FF1BA99" w14:textId="77777777" w:rsidR="006446DC" w:rsidRPr="006446DC" w:rsidRDefault="006446DC" w:rsidP="00D167B9">
      <w:pPr>
        <w:spacing w:before="146" w:line="259" w:lineRule="auto"/>
        <w:ind w:left="119" w:right="117" w:hanging="1"/>
        <w:jc w:val="both"/>
        <w:rPr>
          <w:rFonts w:asciiTheme="majorBidi" w:hAnsiTheme="majorBidi" w:cstheme="majorBidi"/>
          <w:sz w:val="2"/>
          <w:szCs w:val="2"/>
        </w:rPr>
      </w:pPr>
    </w:p>
    <w:p w14:paraId="1C96F739" w14:textId="77777777" w:rsidR="00D167B9" w:rsidRPr="006446DC" w:rsidRDefault="00D167B9" w:rsidP="00D167B9">
      <w:pPr>
        <w:ind w:left="119"/>
        <w:outlineLvl w:val="0"/>
        <w:rPr>
          <w:rFonts w:asciiTheme="majorBidi" w:eastAsia="Arial MT" w:hAnsiTheme="majorBidi" w:cstheme="majorBidi"/>
          <w:b/>
          <w:bCs/>
          <w:color w:val="1F497D" w:themeColor="text2"/>
          <w:sz w:val="24"/>
          <w:szCs w:val="24"/>
        </w:rPr>
      </w:pPr>
      <w:r w:rsidRPr="006446DC">
        <w:rPr>
          <w:rFonts w:asciiTheme="majorBidi" w:eastAsia="Arial MT" w:hAnsiTheme="majorBidi" w:cstheme="majorBidi"/>
          <w:b/>
          <w:bCs/>
          <w:color w:val="1F497D" w:themeColor="text2"/>
          <w:w w:val="110"/>
          <w:sz w:val="24"/>
          <w:szCs w:val="24"/>
        </w:rPr>
        <w:t xml:space="preserve">2. Theoretical Framework </w:t>
      </w:r>
    </w:p>
    <w:p w14:paraId="6696F5BC" w14:textId="77777777" w:rsidR="00D167B9" w:rsidRPr="006446DC" w:rsidRDefault="00D167B9" w:rsidP="00D167B9">
      <w:pPr>
        <w:spacing w:before="146" w:line="259" w:lineRule="auto"/>
        <w:ind w:left="119" w:right="117" w:hanging="1"/>
        <w:rPr>
          <w:rFonts w:asciiTheme="majorBidi" w:hAnsiTheme="majorBidi" w:cstheme="majorBidi"/>
          <w:sz w:val="24"/>
          <w:szCs w:val="24"/>
        </w:rPr>
      </w:pPr>
      <w:r w:rsidRPr="006446DC">
        <w:rPr>
          <w:rFonts w:asciiTheme="majorBidi" w:hAnsiTheme="majorBidi" w:cstheme="majorBidi"/>
          <w:sz w:val="24"/>
          <w:szCs w:val="24"/>
        </w:rPr>
        <w:t xml:space="preserve">This section represents the second main division of the paper.  Its label is written in 12 font size, bold and blue color. </w:t>
      </w:r>
    </w:p>
    <w:p w14:paraId="485E17B2" w14:textId="77777777" w:rsidR="00D167B9" w:rsidRPr="006446DC" w:rsidRDefault="00D167B9" w:rsidP="00D167B9">
      <w:pPr>
        <w:ind w:left="119"/>
        <w:outlineLvl w:val="0"/>
        <w:rPr>
          <w:rFonts w:asciiTheme="majorBidi" w:eastAsia="Arial MT" w:hAnsiTheme="majorBidi" w:cstheme="majorBidi"/>
          <w:color w:val="1F497D" w:themeColor="text2"/>
          <w:w w:val="110"/>
          <w:sz w:val="24"/>
          <w:szCs w:val="24"/>
        </w:rPr>
      </w:pPr>
      <w:r w:rsidRPr="006446DC">
        <w:rPr>
          <w:rFonts w:asciiTheme="majorBidi" w:eastAsia="Arial MT" w:hAnsiTheme="majorBidi" w:cstheme="majorBidi"/>
          <w:color w:val="1F497D" w:themeColor="text2"/>
          <w:w w:val="110"/>
          <w:sz w:val="24"/>
          <w:szCs w:val="24"/>
        </w:rPr>
        <w:t>2.1 Key Words</w:t>
      </w:r>
    </w:p>
    <w:p w14:paraId="5CBFDECE" w14:textId="77777777" w:rsidR="00D167B9" w:rsidRPr="006446DC" w:rsidRDefault="00D167B9" w:rsidP="00D167B9">
      <w:pPr>
        <w:spacing w:before="146" w:line="259" w:lineRule="auto"/>
        <w:ind w:left="119" w:right="117" w:hanging="1"/>
        <w:jc w:val="both"/>
        <w:rPr>
          <w:rFonts w:asciiTheme="majorBidi" w:hAnsiTheme="majorBidi" w:cstheme="majorBidi"/>
          <w:sz w:val="24"/>
          <w:szCs w:val="24"/>
        </w:rPr>
      </w:pPr>
      <w:r w:rsidRPr="006446DC">
        <w:rPr>
          <w:rFonts w:asciiTheme="majorBidi" w:hAnsiTheme="majorBidi" w:cstheme="majorBidi"/>
          <w:sz w:val="24"/>
          <w:szCs w:val="24"/>
        </w:rPr>
        <w:t xml:space="preserve">This section represents the first sub-section of the main section number 2, and it is assigned 2.1. The first section of the theoretical framework should be study-related key words. The labeling of this section should be italicized and in bold 12 font size. Each word should be given a sub-subsection number and explained in detail. The labeling of the sub-subsection should be 12 font size.   </w:t>
      </w:r>
    </w:p>
    <w:p w14:paraId="47D36831" w14:textId="77777777" w:rsidR="00D167B9" w:rsidRPr="006446DC" w:rsidRDefault="00D167B9" w:rsidP="00D167B9">
      <w:pPr>
        <w:ind w:left="119"/>
        <w:jc w:val="both"/>
        <w:outlineLvl w:val="0"/>
        <w:rPr>
          <w:rFonts w:asciiTheme="majorBidi" w:eastAsia="Arial MT" w:hAnsiTheme="majorBidi" w:cstheme="majorBidi"/>
          <w:color w:val="1F497D" w:themeColor="text2"/>
          <w:w w:val="110"/>
          <w:sz w:val="24"/>
          <w:szCs w:val="24"/>
        </w:rPr>
      </w:pPr>
      <w:r w:rsidRPr="006446DC">
        <w:rPr>
          <w:rFonts w:asciiTheme="majorBidi" w:eastAsia="Arial MT" w:hAnsiTheme="majorBidi" w:cstheme="majorBidi"/>
          <w:color w:val="1F497D" w:themeColor="text2"/>
          <w:w w:val="110"/>
          <w:sz w:val="24"/>
          <w:szCs w:val="24"/>
        </w:rPr>
        <w:t>2.1.1First Key Word</w:t>
      </w:r>
    </w:p>
    <w:p w14:paraId="1450F419" w14:textId="77777777" w:rsidR="00D167B9" w:rsidRPr="006446DC" w:rsidRDefault="00D167B9" w:rsidP="00D167B9">
      <w:pPr>
        <w:spacing w:before="146" w:line="259" w:lineRule="auto"/>
        <w:ind w:left="119" w:right="117" w:hanging="1"/>
        <w:jc w:val="both"/>
        <w:rPr>
          <w:rFonts w:asciiTheme="majorBidi" w:hAnsiTheme="majorBidi" w:cstheme="majorBidi"/>
          <w:sz w:val="24"/>
          <w:szCs w:val="24"/>
        </w:rPr>
      </w:pPr>
      <w:r w:rsidRPr="006446DC">
        <w:rPr>
          <w:rFonts w:asciiTheme="majorBidi" w:hAnsiTheme="majorBidi" w:cstheme="majorBidi"/>
          <w:sz w:val="24"/>
          <w:szCs w:val="24"/>
        </w:rPr>
        <w:t>The font style and size of the labeling of this section should be 12 size. This strategy is adopted in all sub-subsections</w:t>
      </w:r>
    </w:p>
    <w:p w14:paraId="26B806BB" w14:textId="77777777" w:rsidR="00D167B9" w:rsidRPr="006446DC" w:rsidRDefault="00D167B9" w:rsidP="00D167B9">
      <w:pPr>
        <w:ind w:left="119"/>
        <w:jc w:val="both"/>
        <w:outlineLvl w:val="0"/>
        <w:rPr>
          <w:rFonts w:asciiTheme="majorBidi" w:eastAsia="Arial MT" w:hAnsiTheme="majorBidi" w:cstheme="majorBidi"/>
          <w:color w:val="1F497D" w:themeColor="text2"/>
          <w:w w:val="110"/>
          <w:sz w:val="24"/>
          <w:szCs w:val="24"/>
        </w:rPr>
      </w:pPr>
      <w:r w:rsidRPr="006446DC">
        <w:rPr>
          <w:rFonts w:asciiTheme="majorBidi" w:eastAsia="Arial MT" w:hAnsiTheme="majorBidi" w:cstheme="majorBidi"/>
          <w:color w:val="1F497D" w:themeColor="text2"/>
          <w:w w:val="110"/>
          <w:sz w:val="24"/>
          <w:szCs w:val="24"/>
        </w:rPr>
        <w:t>2.1.2 Second Key Word</w:t>
      </w:r>
    </w:p>
    <w:p w14:paraId="7CE70CCC" w14:textId="77777777" w:rsidR="00D167B9" w:rsidRPr="006446DC" w:rsidRDefault="00D167B9" w:rsidP="00D167B9">
      <w:pPr>
        <w:spacing w:before="146" w:line="259" w:lineRule="auto"/>
        <w:ind w:left="119" w:right="117" w:hanging="1"/>
        <w:jc w:val="both"/>
        <w:rPr>
          <w:rFonts w:asciiTheme="majorBidi" w:hAnsiTheme="majorBidi" w:cstheme="majorBidi"/>
          <w:color w:val="5A7AB4"/>
          <w:w w:val="110"/>
          <w:sz w:val="24"/>
          <w:szCs w:val="24"/>
        </w:rPr>
      </w:pPr>
      <w:r w:rsidRPr="006446DC">
        <w:rPr>
          <w:rFonts w:asciiTheme="majorBidi" w:hAnsiTheme="majorBidi" w:cstheme="majorBidi"/>
          <w:sz w:val="24"/>
          <w:szCs w:val="24"/>
        </w:rPr>
        <w:t xml:space="preserve">The font style and size of the labeling of this section should be 12 font size blue color. This strategy is adopted in all sub-subsections.  </w:t>
      </w:r>
    </w:p>
    <w:p w14:paraId="09496705" w14:textId="77777777" w:rsidR="00D167B9" w:rsidRPr="006446DC" w:rsidRDefault="00D167B9" w:rsidP="00D167B9">
      <w:pPr>
        <w:ind w:left="119"/>
        <w:jc w:val="both"/>
        <w:outlineLvl w:val="0"/>
        <w:rPr>
          <w:rFonts w:asciiTheme="majorBidi" w:eastAsia="Arial MT" w:hAnsiTheme="majorBidi" w:cstheme="majorBidi"/>
          <w:color w:val="1F497D" w:themeColor="text2"/>
          <w:w w:val="110"/>
          <w:sz w:val="24"/>
          <w:szCs w:val="24"/>
        </w:rPr>
      </w:pPr>
      <w:r w:rsidRPr="006446DC">
        <w:rPr>
          <w:rFonts w:asciiTheme="majorBidi" w:eastAsia="Arial MT" w:hAnsiTheme="majorBidi" w:cstheme="majorBidi"/>
          <w:color w:val="1F497D" w:themeColor="text2"/>
          <w:w w:val="110"/>
          <w:sz w:val="24"/>
          <w:szCs w:val="24"/>
        </w:rPr>
        <w:t>2.2 The second Theatrical Topic</w:t>
      </w:r>
    </w:p>
    <w:p w14:paraId="6001EBDA" w14:textId="77777777" w:rsidR="00D167B9" w:rsidRPr="006446DC" w:rsidRDefault="00D167B9" w:rsidP="00D167B9">
      <w:pPr>
        <w:spacing w:before="146" w:line="259" w:lineRule="auto"/>
        <w:ind w:left="119" w:right="117" w:hanging="1"/>
        <w:jc w:val="both"/>
        <w:rPr>
          <w:rFonts w:asciiTheme="majorBidi" w:hAnsiTheme="majorBidi" w:cstheme="majorBidi"/>
          <w:sz w:val="24"/>
          <w:szCs w:val="24"/>
        </w:rPr>
      </w:pPr>
      <w:r w:rsidRPr="006446DC">
        <w:rPr>
          <w:rFonts w:asciiTheme="majorBidi" w:hAnsiTheme="majorBidi" w:cstheme="majorBidi"/>
          <w:sz w:val="24"/>
          <w:szCs w:val="24"/>
        </w:rPr>
        <w:t xml:space="preserve">Since this part represents the second sub-division of the theoretical background, it is given 2.2. The labeling of this section should be written in a 12 font size with blue color. However, the words inside this section are written in a 12 not bold not italicized style. This strategy is used across all </w:t>
      </w:r>
      <w:r w:rsidRPr="006446DC">
        <w:rPr>
          <w:rFonts w:asciiTheme="majorBidi" w:hAnsiTheme="majorBidi" w:cstheme="majorBidi"/>
          <w:sz w:val="24"/>
          <w:szCs w:val="24"/>
        </w:rPr>
        <w:lastRenderedPageBreak/>
        <w:t xml:space="preserve">sub-sections of the theoretical background. That is, the other sub-sections are given the following numbers: 2.3, </w:t>
      </w:r>
      <w:proofErr w:type="gramStart"/>
      <w:r w:rsidRPr="006446DC">
        <w:rPr>
          <w:rFonts w:asciiTheme="majorBidi" w:hAnsiTheme="majorBidi" w:cstheme="majorBidi"/>
          <w:sz w:val="24"/>
          <w:szCs w:val="24"/>
        </w:rPr>
        <w:t>2.4, …etc</w:t>
      </w:r>
      <w:proofErr w:type="gramEnd"/>
      <w:r w:rsidRPr="006446DC">
        <w:rPr>
          <w:rFonts w:asciiTheme="majorBidi" w:hAnsiTheme="majorBidi" w:cstheme="majorBidi"/>
          <w:sz w:val="24"/>
          <w:szCs w:val="24"/>
        </w:rPr>
        <w:t xml:space="preserve">. </w:t>
      </w:r>
    </w:p>
    <w:p w14:paraId="44C1FD83" w14:textId="77777777" w:rsidR="00D167B9" w:rsidRPr="006446DC" w:rsidRDefault="00D167B9" w:rsidP="00D167B9">
      <w:pPr>
        <w:spacing w:before="146" w:line="259" w:lineRule="auto"/>
        <w:ind w:left="119" w:right="117" w:hanging="1"/>
        <w:jc w:val="both"/>
        <w:rPr>
          <w:rFonts w:asciiTheme="majorBidi" w:hAnsiTheme="majorBidi" w:cstheme="majorBidi"/>
          <w:color w:val="1F497D" w:themeColor="text2"/>
          <w:w w:val="110"/>
          <w:sz w:val="24"/>
          <w:szCs w:val="24"/>
        </w:rPr>
      </w:pPr>
      <w:r w:rsidRPr="006446DC">
        <w:rPr>
          <w:rFonts w:asciiTheme="majorBidi" w:hAnsiTheme="majorBidi" w:cstheme="majorBidi"/>
          <w:color w:val="1F497D" w:themeColor="text2"/>
          <w:sz w:val="24"/>
          <w:szCs w:val="24"/>
        </w:rPr>
        <w:t xml:space="preserve"> </w:t>
      </w:r>
      <w:r w:rsidRPr="006446DC">
        <w:rPr>
          <w:rFonts w:asciiTheme="majorBidi" w:hAnsiTheme="majorBidi" w:cstheme="majorBidi"/>
          <w:color w:val="1F497D" w:themeColor="text2"/>
          <w:w w:val="110"/>
          <w:sz w:val="24"/>
          <w:szCs w:val="24"/>
        </w:rPr>
        <w:t xml:space="preserve">2.9 Related Works  </w:t>
      </w:r>
    </w:p>
    <w:p w14:paraId="612752F8" w14:textId="77777777" w:rsidR="00D167B9" w:rsidRPr="006446DC" w:rsidRDefault="00D167B9" w:rsidP="006446DC">
      <w:pPr>
        <w:spacing w:line="259" w:lineRule="auto"/>
        <w:ind w:left="119" w:right="117" w:hanging="1"/>
        <w:jc w:val="both"/>
        <w:rPr>
          <w:rFonts w:asciiTheme="majorBidi" w:hAnsiTheme="majorBidi" w:cstheme="majorBidi"/>
          <w:sz w:val="24"/>
          <w:szCs w:val="24"/>
        </w:rPr>
      </w:pPr>
      <w:r w:rsidRPr="006446DC">
        <w:rPr>
          <w:rFonts w:asciiTheme="majorBidi" w:hAnsiTheme="majorBidi" w:cstheme="majorBidi"/>
          <w:sz w:val="24"/>
          <w:szCs w:val="24"/>
        </w:rPr>
        <w:t xml:space="preserve">As it is seen, this section is given the number 2.9, depending on the number of theoretical topics being added or discussed before. This section usually comes before the end. It involves mentioning at least (5) studies that are related to the present paper. Each study is discussed in a separate section without using any bold font size to separate among them. In each study, you have to narratively state the author, the year of publication, the title of the study, the problem, objectives, methodology and model/theory used in the analysis and the main conclusions. Once all five studies are discussed, the researcher has to state how the present work differs from all other works mentioned before to specify the research gap. The studies should be arranged either thematically or chronologically.    </w:t>
      </w:r>
    </w:p>
    <w:p w14:paraId="3CA6DFC4" w14:textId="77777777" w:rsidR="00D167B9" w:rsidRPr="006446DC" w:rsidRDefault="00D167B9" w:rsidP="006446DC">
      <w:pPr>
        <w:spacing w:line="259" w:lineRule="auto"/>
        <w:ind w:left="119" w:right="117" w:hanging="1"/>
        <w:jc w:val="both"/>
        <w:rPr>
          <w:rFonts w:asciiTheme="majorBidi" w:eastAsia="Arial MT" w:hAnsiTheme="majorBidi" w:cstheme="majorBidi"/>
          <w:color w:val="1F497D" w:themeColor="text2"/>
          <w:w w:val="110"/>
          <w:sz w:val="24"/>
          <w:szCs w:val="24"/>
        </w:rPr>
      </w:pPr>
      <w:r w:rsidRPr="006446DC">
        <w:rPr>
          <w:rFonts w:asciiTheme="majorBidi" w:eastAsia="Arial MT" w:hAnsiTheme="majorBidi" w:cstheme="majorBidi"/>
          <w:color w:val="1F497D" w:themeColor="text2"/>
          <w:w w:val="110"/>
          <w:sz w:val="24"/>
          <w:szCs w:val="24"/>
        </w:rPr>
        <w:t xml:space="preserve">2.10 The theory/Model Adopted in Data Analysis </w:t>
      </w:r>
    </w:p>
    <w:p w14:paraId="68E33CB7" w14:textId="77777777" w:rsidR="00D167B9" w:rsidRPr="006446DC" w:rsidRDefault="00D167B9" w:rsidP="00D167B9">
      <w:pPr>
        <w:spacing w:before="146" w:line="259" w:lineRule="auto"/>
        <w:ind w:left="119" w:right="117" w:hanging="1"/>
        <w:jc w:val="both"/>
        <w:rPr>
          <w:rFonts w:asciiTheme="majorBidi" w:hAnsiTheme="majorBidi" w:cstheme="majorBidi"/>
          <w:sz w:val="24"/>
          <w:szCs w:val="24"/>
        </w:rPr>
      </w:pPr>
      <w:r w:rsidRPr="006446DC">
        <w:rPr>
          <w:rFonts w:asciiTheme="majorBidi" w:hAnsiTheme="majorBidi" w:cstheme="majorBidi"/>
          <w:sz w:val="24"/>
          <w:szCs w:val="24"/>
        </w:rPr>
        <w:t xml:space="preserve">The existence of this section depends on the type of the study. If the study has a theory or model, then the latter should be explained thoroughly. It is furthermore preferable to draw a diagram that explains the way the data are analyzed.  </w:t>
      </w:r>
    </w:p>
    <w:p w14:paraId="709D2280" w14:textId="77777777" w:rsidR="00D167B9" w:rsidRPr="006446DC" w:rsidRDefault="00D167B9" w:rsidP="00D167B9">
      <w:pPr>
        <w:spacing w:before="146" w:line="259" w:lineRule="auto"/>
        <w:ind w:left="119" w:right="117" w:hanging="1"/>
        <w:jc w:val="both"/>
        <w:rPr>
          <w:rFonts w:asciiTheme="majorBidi" w:eastAsia="Arial MT" w:hAnsiTheme="majorBidi" w:cstheme="majorBidi"/>
          <w:b/>
          <w:bCs/>
          <w:color w:val="1F497D" w:themeColor="text2"/>
          <w:w w:val="110"/>
          <w:sz w:val="24"/>
          <w:szCs w:val="24"/>
        </w:rPr>
      </w:pPr>
      <w:r w:rsidRPr="006446DC">
        <w:rPr>
          <w:rFonts w:asciiTheme="majorBidi" w:eastAsia="Arial MT" w:hAnsiTheme="majorBidi" w:cstheme="majorBidi"/>
          <w:b/>
          <w:bCs/>
          <w:color w:val="1F497D" w:themeColor="text2"/>
          <w:w w:val="110"/>
          <w:sz w:val="24"/>
          <w:szCs w:val="24"/>
        </w:rPr>
        <w:t>3. The Analytical Part</w:t>
      </w:r>
    </w:p>
    <w:p w14:paraId="57418987" w14:textId="77777777" w:rsidR="00D167B9" w:rsidRPr="006446DC" w:rsidRDefault="00D167B9" w:rsidP="00D167B9">
      <w:pPr>
        <w:spacing w:before="146" w:line="259" w:lineRule="auto"/>
        <w:ind w:left="119" w:right="117" w:hanging="1"/>
        <w:jc w:val="both"/>
        <w:rPr>
          <w:rFonts w:asciiTheme="majorBidi" w:hAnsiTheme="majorBidi" w:cstheme="majorBidi"/>
          <w:sz w:val="24"/>
          <w:szCs w:val="24"/>
        </w:rPr>
      </w:pPr>
      <w:r w:rsidRPr="006446DC">
        <w:rPr>
          <w:rFonts w:asciiTheme="majorBidi" w:hAnsiTheme="majorBidi" w:cstheme="majorBidi"/>
          <w:sz w:val="24"/>
          <w:szCs w:val="24"/>
        </w:rPr>
        <w:t xml:space="preserve">This represents the third main section. Accordingly, its labeling should be written in a 12 font. </w:t>
      </w:r>
    </w:p>
    <w:p w14:paraId="0845D1CB" w14:textId="77777777" w:rsidR="00D167B9" w:rsidRPr="006446DC" w:rsidRDefault="00D167B9" w:rsidP="00D167B9">
      <w:pPr>
        <w:spacing w:before="146" w:line="259" w:lineRule="auto"/>
        <w:ind w:left="119" w:right="117" w:hanging="1"/>
        <w:jc w:val="both"/>
        <w:rPr>
          <w:rFonts w:asciiTheme="majorBidi" w:eastAsia="Arial MT" w:hAnsiTheme="majorBidi" w:cstheme="majorBidi"/>
          <w:color w:val="1F497D" w:themeColor="text2"/>
          <w:w w:val="110"/>
          <w:sz w:val="24"/>
          <w:szCs w:val="24"/>
        </w:rPr>
      </w:pPr>
      <w:r w:rsidRPr="006446DC">
        <w:rPr>
          <w:rFonts w:asciiTheme="majorBidi" w:eastAsia="Arial MT" w:hAnsiTheme="majorBidi" w:cstheme="majorBidi"/>
          <w:color w:val="1F497D" w:themeColor="text2"/>
          <w:w w:val="110"/>
          <w:sz w:val="24"/>
          <w:szCs w:val="24"/>
        </w:rPr>
        <w:t xml:space="preserve">3.1 Methodology of the Study </w:t>
      </w:r>
    </w:p>
    <w:p w14:paraId="798E12BD" w14:textId="77777777" w:rsidR="00D167B9" w:rsidRPr="006446DC" w:rsidRDefault="00D167B9" w:rsidP="006446DC">
      <w:pPr>
        <w:spacing w:line="259" w:lineRule="auto"/>
        <w:ind w:left="119" w:right="117" w:hanging="1"/>
        <w:jc w:val="both"/>
        <w:rPr>
          <w:rFonts w:asciiTheme="majorBidi" w:hAnsiTheme="majorBidi" w:cstheme="majorBidi"/>
          <w:sz w:val="24"/>
          <w:szCs w:val="24"/>
        </w:rPr>
      </w:pPr>
      <w:r w:rsidRPr="006446DC">
        <w:rPr>
          <w:rFonts w:asciiTheme="majorBidi" w:hAnsiTheme="majorBidi" w:cstheme="majorBidi"/>
          <w:sz w:val="24"/>
          <w:szCs w:val="24"/>
        </w:rPr>
        <w:t xml:space="preserve">In this section, the author has to write something about the research design, i.e., whether the study is qualitative or quantitative in nature. S/he has to provide definitions that explain the characteristics of the design adopted. The type of qualitative or quantitative research design adopted should be indicated and explained.  The author in this section has to write something about the limitations of the study in terms of theme, place and time. S/he should explain in detail about the data of the study or about its sample/participants involved, and the tools used as well. </w:t>
      </w:r>
    </w:p>
    <w:p w14:paraId="5A71CD20" w14:textId="77777777" w:rsidR="00D167B9" w:rsidRPr="006446DC" w:rsidRDefault="00D167B9" w:rsidP="00D167B9">
      <w:pPr>
        <w:spacing w:before="146" w:line="259" w:lineRule="auto"/>
        <w:ind w:left="119" w:right="117" w:hanging="1"/>
        <w:jc w:val="both"/>
        <w:rPr>
          <w:rFonts w:asciiTheme="majorBidi" w:hAnsiTheme="majorBidi" w:cstheme="majorBidi"/>
          <w:sz w:val="24"/>
          <w:szCs w:val="24"/>
        </w:rPr>
      </w:pPr>
      <w:r w:rsidRPr="006446DC">
        <w:rPr>
          <w:rFonts w:asciiTheme="majorBidi" w:hAnsiTheme="majorBidi" w:cstheme="majorBidi"/>
          <w:sz w:val="24"/>
          <w:szCs w:val="24"/>
        </w:rPr>
        <w:t xml:space="preserve">In case there is a table or figure inside the paper, you have to write Table 1 above the table. Do not put the number between two brackets. The labeling should be indented to the left or centralized. Then, the title of the table should be written below the number. The title should either be centralized or flushed to the left. Its lexical words and the grammatical words that exceed 4 letters should be capitalized, too. The table should be designed in a very simple way. No bold lines and abbreviations are used inside it. Only the head and the base line should be apparent (i.e., no border lines should be </w:t>
      </w:r>
      <w:r w:rsidRPr="006446DC">
        <w:rPr>
          <w:rFonts w:asciiTheme="majorBidi" w:hAnsiTheme="majorBidi" w:cstheme="majorBidi"/>
          <w:sz w:val="24"/>
          <w:szCs w:val="24"/>
        </w:rPr>
        <w:lastRenderedPageBreak/>
        <w:t xml:space="preserve">there inside the table). If the table has a note, then, you have to write below the table the word Note followed by a period and then write the note. If there are multiple notes, each note should be written in one section below the table. If the table is small, it should be put within the column. If it is large, it can occupy both columns. It is highly recommended to use a simple table with few variables, as it is not preferable to use the landscape layout for the tables.  </w:t>
      </w:r>
    </w:p>
    <w:p w14:paraId="5AD73730" w14:textId="77777777" w:rsidR="00D167B9" w:rsidRPr="006446DC" w:rsidRDefault="00D167B9" w:rsidP="00D167B9">
      <w:pPr>
        <w:spacing w:before="146" w:line="259" w:lineRule="auto"/>
        <w:ind w:left="119" w:right="117" w:hanging="1"/>
        <w:jc w:val="both"/>
        <w:rPr>
          <w:rFonts w:asciiTheme="majorBidi" w:hAnsiTheme="majorBidi" w:cstheme="majorBidi"/>
          <w:sz w:val="24"/>
          <w:szCs w:val="24"/>
        </w:rPr>
      </w:pPr>
      <w:r w:rsidRPr="006446DC">
        <w:rPr>
          <w:rFonts w:asciiTheme="majorBidi" w:hAnsiTheme="majorBidi" w:cstheme="majorBidi"/>
          <w:sz w:val="24"/>
          <w:szCs w:val="24"/>
        </w:rPr>
        <w:t xml:space="preserve">If there is a figure, the same guidelines are used; however, the title should be written below the figure itself. The same note regarding the note can be applied to figures as well. </w:t>
      </w:r>
    </w:p>
    <w:p w14:paraId="2EC6D33A" w14:textId="77777777" w:rsidR="00D167B9" w:rsidRDefault="00D167B9" w:rsidP="00D167B9">
      <w:pPr>
        <w:spacing w:before="146" w:line="259" w:lineRule="auto"/>
        <w:ind w:left="119" w:right="117" w:hanging="1"/>
        <w:jc w:val="center"/>
        <w:rPr>
          <w:rFonts w:asciiTheme="majorBidi" w:hAnsiTheme="majorBidi" w:cstheme="majorBidi"/>
          <w:b/>
          <w:bCs/>
          <w:sz w:val="24"/>
          <w:szCs w:val="24"/>
        </w:rPr>
      </w:pPr>
      <w:r w:rsidRPr="006446DC">
        <w:rPr>
          <w:rFonts w:asciiTheme="majorBidi" w:hAnsiTheme="majorBidi" w:cstheme="majorBidi"/>
          <w:b/>
          <w:bCs/>
          <w:sz w:val="24"/>
          <w:szCs w:val="24"/>
        </w:rPr>
        <w:t>Table 1. Dimension of Poverty in Iraq</w:t>
      </w:r>
    </w:p>
    <w:p w14:paraId="20069B4E" w14:textId="77777777" w:rsidR="006446DC" w:rsidRPr="006446DC" w:rsidRDefault="006446DC" w:rsidP="00D167B9">
      <w:pPr>
        <w:spacing w:before="146" w:line="259" w:lineRule="auto"/>
        <w:ind w:left="119" w:right="117" w:hanging="1"/>
        <w:jc w:val="center"/>
        <w:rPr>
          <w:rFonts w:asciiTheme="majorBidi" w:hAnsiTheme="majorBidi" w:cstheme="majorBidi"/>
          <w:b/>
          <w:bCs/>
          <w:sz w:val="8"/>
          <w:szCs w:val="8"/>
        </w:rPr>
      </w:pPr>
    </w:p>
    <w:tbl>
      <w:tblPr>
        <w:tblStyle w:val="TableGrid"/>
        <w:tblpPr w:leftFromText="180" w:rightFromText="180" w:vertAnchor="text" w:tblpXSpec="center" w:tblpY="1"/>
        <w:bidiVisual/>
        <w:tblW w:w="7159" w:type="dxa"/>
        <w:tblLayout w:type="fixed"/>
        <w:tblLook w:val="04A0" w:firstRow="1" w:lastRow="0" w:firstColumn="1" w:lastColumn="0" w:noHBand="0" w:noVBand="1"/>
      </w:tblPr>
      <w:tblGrid>
        <w:gridCol w:w="1162"/>
        <w:gridCol w:w="843"/>
        <w:gridCol w:w="1185"/>
        <w:gridCol w:w="850"/>
        <w:gridCol w:w="1276"/>
        <w:gridCol w:w="883"/>
        <w:gridCol w:w="960"/>
      </w:tblGrid>
      <w:tr w:rsidR="00D167B9" w:rsidRPr="006446DC" w14:paraId="7448F23F" w14:textId="77777777" w:rsidTr="006A5A53">
        <w:trPr>
          <w:trHeight w:val="601"/>
        </w:trPr>
        <w:tc>
          <w:tcPr>
            <w:tcW w:w="1162" w:type="dxa"/>
            <w:shd w:val="clear" w:color="auto" w:fill="DBE5F1" w:themeFill="accent1" w:themeFillTint="33"/>
          </w:tcPr>
          <w:p w14:paraId="14EBAE9F" w14:textId="77777777" w:rsidR="00D167B9" w:rsidRPr="006446DC" w:rsidRDefault="00D167B9" w:rsidP="006A5A53">
            <w:pPr>
              <w:jc w:val="both"/>
              <w:rPr>
                <w:rFonts w:asciiTheme="majorBidi" w:eastAsia="Calibri" w:hAnsiTheme="majorBidi" w:cstheme="majorBidi"/>
                <w:b/>
                <w:bCs/>
                <w:color w:val="0D0D0D" w:themeColor="text1" w:themeTint="F2"/>
                <w:sz w:val="24"/>
                <w:szCs w:val="24"/>
                <w:rtl/>
              </w:rPr>
            </w:pPr>
            <w:r w:rsidRPr="006446DC">
              <w:rPr>
                <w:rFonts w:asciiTheme="majorBidi" w:eastAsia="Calibri" w:hAnsiTheme="majorBidi" w:cstheme="majorBidi"/>
                <w:b/>
                <w:bCs/>
                <w:color w:val="0D0D0D" w:themeColor="text1" w:themeTint="F2"/>
                <w:sz w:val="24"/>
                <w:szCs w:val="24"/>
              </w:rPr>
              <w:t xml:space="preserve">Percentage </w:t>
            </w:r>
          </w:p>
        </w:tc>
        <w:tc>
          <w:tcPr>
            <w:tcW w:w="843" w:type="dxa"/>
            <w:shd w:val="clear" w:color="auto" w:fill="DBE5F1" w:themeFill="accent1" w:themeFillTint="33"/>
          </w:tcPr>
          <w:p w14:paraId="3096CC4D" w14:textId="77777777" w:rsidR="00D167B9" w:rsidRPr="006446DC" w:rsidRDefault="00D167B9" w:rsidP="006A5A53">
            <w:pPr>
              <w:jc w:val="both"/>
              <w:rPr>
                <w:rFonts w:asciiTheme="majorBidi" w:eastAsia="Calibri" w:hAnsiTheme="majorBidi" w:cstheme="majorBidi"/>
                <w:b/>
                <w:bCs/>
                <w:color w:val="0D0D0D" w:themeColor="text1" w:themeTint="F2"/>
                <w:sz w:val="24"/>
                <w:szCs w:val="24"/>
                <w:rtl/>
              </w:rPr>
            </w:pPr>
            <w:r w:rsidRPr="006446DC">
              <w:rPr>
                <w:rFonts w:asciiTheme="majorBidi" w:eastAsia="Calibri" w:hAnsiTheme="majorBidi" w:cstheme="majorBidi"/>
                <w:b/>
                <w:bCs/>
                <w:color w:val="0D0D0D" w:themeColor="text1" w:themeTint="F2"/>
                <w:sz w:val="24"/>
                <w:szCs w:val="24"/>
              </w:rPr>
              <w:t xml:space="preserve">Third </w:t>
            </w:r>
          </w:p>
        </w:tc>
        <w:tc>
          <w:tcPr>
            <w:tcW w:w="1185" w:type="dxa"/>
            <w:shd w:val="clear" w:color="auto" w:fill="DBE5F1" w:themeFill="accent1" w:themeFillTint="33"/>
          </w:tcPr>
          <w:p w14:paraId="242864D7" w14:textId="77777777" w:rsidR="00D167B9" w:rsidRPr="006446DC" w:rsidRDefault="00D167B9" w:rsidP="006A5A53">
            <w:pPr>
              <w:jc w:val="both"/>
              <w:rPr>
                <w:rFonts w:asciiTheme="majorBidi" w:eastAsia="Calibri" w:hAnsiTheme="majorBidi" w:cstheme="majorBidi"/>
                <w:b/>
                <w:bCs/>
                <w:color w:val="0D0D0D" w:themeColor="text1" w:themeTint="F2"/>
                <w:sz w:val="24"/>
                <w:szCs w:val="24"/>
                <w:rtl/>
              </w:rPr>
            </w:pPr>
            <w:r w:rsidRPr="006446DC">
              <w:rPr>
                <w:rFonts w:asciiTheme="majorBidi" w:eastAsia="Calibri" w:hAnsiTheme="majorBidi" w:cstheme="majorBidi"/>
                <w:b/>
                <w:bCs/>
                <w:color w:val="0D0D0D" w:themeColor="text1" w:themeTint="F2"/>
                <w:sz w:val="24"/>
                <w:szCs w:val="24"/>
              </w:rPr>
              <w:t>Percentage</w:t>
            </w:r>
          </w:p>
        </w:tc>
        <w:tc>
          <w:tcPr>
            <w:tcW w:w="850" w:type="dxa"/>
            <w:shd w:val="clear" w:color="auto" w:fill="DBE5F1" w:themeFill="accent1" w:themeFillTint="33"/>
          </w:tcPr>
          <w:p w14:paraId="3CB14ECB" w14:textId="77777777" w:rsidR="00D167B9" w:rsidRPr="006446DC" w:rsidRDefault="00D167B9" w:rsidP="006A5A53">
            <w:pPr>
              <w:jc w:val="both"/>
              <w:rPr>
                <w:rFonts w:asciiTheme="majorBidi" w:eastAsia="Calibri" w:hAnsiTheme="majorBidi" w:cstheme="majorBidi"/>
                <w:b/>
                <w:bCs/>
                <w:color w:val="0D0D0D" w:themeColor="text1" w:themeTint="F2"/>
                <w:sz w:val="24"/>
                <w:szCs w:val="24"/>
                <w:rtl/>
              </w:rPr>
            </w:pPr>
            <w:r w:rsidRPr="006446DC">
              <w:rPr>
                <w:rFonts w:asciiTheme="majorBidi" w:eastAsia="Calibri" w:hAnsiTheme="majorBidi" w:cstheme="majorBidi"/>
                <w:b/>
                <w:bCs/>
                <w:color w:val="0D0D0D" w:themeColor="text1" w:themeTint="F2"/>
                <w:sz w:val="24"/>
                <w:szCs w:val="24"/>
              </w:rPr>
              <w:t xml:space="preserve">Second </w:t>
            </w:r>
          </w:p>
        </w:tc>
        <w:tc>
          <w:tcPr>
            <w:tcW w:w="1276" w:type="dxa"/>
            <w:shd w:val="clear" w:color="auto" w:fill="DBE5F1" w:themeFill="accent1" w:themeFillTint="33"/>
          </w:tcPr>
          <w:p w14:paraId="79288E8B" w14:textId="77777777" w:rsidR="00D167B9" w:rsidRPr="006446DC" w:rsidRDefault="00D167B9" w:rsidP="006A5A53">
            <w:pPr>
              <w:jc w:val="both"/>
              <w:rPr>
                <w:rFonts w:asciiTheme="majorBidi" w:eastAsia="Calibri" w:hAnsiTheme="majorBidi" w:cstheme="majorBidi"/>
                <w:b/>
                <w:bCs/>
                <w:color w:val="0D0D0D" w:themeColor="text1" w:themeTint="F2"/>
                <w:sz w:val="24"/>
                <w:szCs w:val="24"/>
                <w:rtl/>
              </w:rPr>
            </w:pPr>
            <w:r w:rsidRPr="006446DC">
              <w:rPr>
                <w:rFonts w:asciiTheme="majorBidi" w:eastAsia="Calibri" w:hAnsiTheme="majorBidi" w:cstheme="majorBidi"/>
                <w:b/>
                <w:bCs/>
                <w:color w:val="0D0D0D" w:themeColor="text1" w:themeTint="F2"/>
                <w:sz w:val="24"/>
                <w:szCs w:val="24"/>
              </w:rPr>
              <w:t xml:space="preserve">percentage </w:t>
            </w:r>
          </w:p>
        </w:tc>
        <w:tc>
          <w:tcPr>
            <w:tcW w:w="883" w:type="dxa"/>
            <w:shd w:val="clear" w:color="auto" w:fill="DBE5F1" w:themeFill="accent1" w:themeFillTint="33"/>
          </w:tcPr>
          <w:p w14:paraId="23F171AB" w14:textId="77777777" w:rsidR="00D167B9" w:rsidRPr="006446DC" w:rsidRDefault="00D167B9" w:rsidP="006A5A53">
            <w:pPr>
              <w:jc w:val="both"/>
              <w:rPr>
                <w:rFonts w:asciiTheme="majorBidi" w:eastAsia="Calibri" w:hAnsiTheme="majorBidi" w:cstheme="majorBidi"/>
                <w:b/>
                <w:bCs/>
                <w:color w:val="0D0D0D" w:themeColor="text1" w:themeTint="F2"/>
                <w:sz w:val="24"/>
                <w:szCs w:val="24"/>
                <w:rtl/>
              </w:rPr>
            </w:pPr>
            <w:r w:rsidRPr="006446DC">
              <w:rPr>
                <w:rFonts w:asciiTheme="majorBidi" w:eastAsia="Calibri" w:hAnsiTheme="majorBidi" w:cstheme="majorBidi"/>
                <w:b/>
                <w:bCs/>
                <w:color w:val="0D0D0D" w:themeColor="text1" w:themeTint="F2"/>
                <w:sz w:val="24"/>
                <w:szCs w:val="24"/>
              </w:rPr>
              <w:t xml:space="preserve">First </w:t>
            </w:r>
          </w:p>
        </w:tc>
        <w:tc>
          <w:tcPr>
            <w:tcW w:w="960" w:type="dxa"/>
            <w:shd w:val="clear" w:color="auto" w:fill="DBE5F1" w:themeFill="accent1" w:themeFillTint="33"/>
          </w:tcPr>
          <w:p w14:paraId="00A27AAD" w14:textId="77777777" w:rsidR="00D167B9" w:rsidRPr="006446DC" w:rsidRDefault="00D167B9" w:rsidP="006A5A53">
            <w:pPr>
              <w:jc w:val="both"/>
              <w:rPr>
                <w:rFonts w:asciiTheme="majorBidi" w:eastAsia="Calibri" w:hAnsiTheme="majorBidi" w:cstheme="majorBidi"/>
                <w:b/>
                <w:bCs/>
                <w:color w:val="0D0D0D" w:themeColor="text1" w:themeTint="F2"/>
                <w:sz w:val="24"/>
                <w:szCs w:val="24"/>
                <w:rtl/>
              </w:rPr>
            </w:pPr>
            <w:r w:rsidRPr="006446DC">
              <w:rPr>
                <w:rFonts w:asciiTheme="majorBidi" w:eastAsia="Calibri" w:hAnsiTheme="majorBidi" w:cstheme="majorBidi"/>
                <w:b/>
                <w:bCs/>
                <w:color w:val="0D0D0D" w:themeColor="text1" w:themeTint="F2"/>
                <w:sz w:val="24"/>
                <w:szCs w:val="24"/>
              </w:rPr>
              <w:t>Type one</w:t>
            </w:r>
          </w:p>
        </w:tc>
      </w:tr>
      <w:tr w:rsidR="00D167B9" w:rsidRPr="006446DC" w14:paraId="62B15381" w14:textId="77777777" w:rsidTr="006A5A53">
        <w:trPr>
          <w:trHeight w:val="121"/>
        </w:trPr>
        <w:tc>
          <w:tcPr>
            <w:tcW w:w="1162" w:type="dxa"/>
          </w:tcPr>
          <w:p w14:paraId="2D824BF5" w14:textId="77777777" w:rsidR="00D167B9" w:rsidRPr="006446DC" w:rsidRDefault="00D167B9" w:rsidP="006A5A53">
            <w:pPr>
              <w:jc w:val="both"/>
              <w:rPr>
                <w:rFonts w:asciiTheme="majorBidi" w:eastAsia="Calibri" w:hAnsiTheme="majorBidi" w:cstheme="majorBidi"/>
                <w:color w:val="0D0D0D" w:themeColor="text1" w:themeTint="F2"/>
                <w:sz w:val="24"/>
                <w:szCs w:val="24"/>
                <w:rtl/>
              </w:rPr>
            </w:pPr>
            <w:r w:rsidRPr="006446DC">
              <w:rPr>
                <w:rFonts w:asciiTheme="majorBidi" w:eastAsia="Calibri" w:hAnsiTheme="majorBidi" w:cstheme="majorBidi"/>
                <w:color w:val="0D0D0D" w:themeColor="text1" w:themeTint="F2"/>
                <w:sz w:val="24"/>
                <w:szCs w:val="24"/>
                <w:rtl/>
              </w:rPr>
              <w:t>؟</w:t>
            </w:r>
          </w:p>
        </w:tc>
        <w:tc>
          <w:tcPr>
            <w:tcW w:w="843" w:type="dxa"/>
          </w:tcPr>
          <w:p w14:paraId="7AA8B8C3" w14:textId="77777777" w:rsidR="00D167B9" w:rsidRPr="006446DC" w:rsidRDefault="00D167B9" w:rsidP="006A5A53">
            <w:pPr>
              <w:jc w:val="both"/>
              <w:rPr>
                <w:rFonts w:asciiTheme="majorBidi" w:eastAsia="Calibri" w:hAnsiTheme="majorBidi" w:cstheme="majorBidi"/>
                <w:color w:val="0D0D0D" w:themeColor="text1" w:themeTint="F2"/>
                <w:sz w:val="24"/>
                <w:szCs w:val="24"/>
                <w:rtl/>
              </w:rPr>
            </w:pPr>
            <w:r w:rsidRPr="006446DC">
              <w:rPr>
                <w:rFonts w:asciiTheme="majorBidi" w:eastAsia="Calibri" w:hAnsiTheme="majorBidi" w:cstheme="majorBidi"/>
                <w:color w:val="0D0D0D" w:themeColor="text1" w:themeTint="F2"/>
                <w:sz w:val="24"/>
                <w:szCs w:val="24"/>
                <w:rtl/>
              </w:rPr>
              <w:t>؟</w:t>
            </w:r>
          </w:p>
        </w:tc>
        <w:tc>
          <w:tcPr>
            <w:tcW w:w="1185" w:type="dxa"/>
          </w:tcPr>
          <w:p w14:paraId="35C50AF9" w14:textId="77777777" w:rsidR="00D167B9" w:rsidRPr="006446DC" w:rsidRDefault="00D167B9" w:rsidP="006A5A53">
            <w:pPr>
              <w:jc w:val="both"/>
              <w:rPr>
                <w:rFonts w:asciiTheme="majorBidi" w:eastAsia="Calibri" w:hAnsiTheme="majorBidi" w:cstheme="majorBidi"/>
                <w:color w:val="0D0D0D" w:themeColor="text1" w:themeTint="F2"/>
                <w:sz w:val="24"/>
                <w:szCs w:val="24"/>
                <w:rtl/>
              </w:rPr>
            </w:pPr>
          </w:p>
        </w:tc>
        <w:tc>
          <w:tcPr>
            <w:tcW w:w="850" w:type="dxa"/>
          </w:tcPr>
          <w:p w14:paraId="6342CF4B" w14:textId="77777777" w:rsidR="00D167B9" w:rsidRPr="006446DC" w:rsidRDefault="00D167B9" w:rsidP="006A5A53">
            <w:pPr>
              <w:jc w:val="both"/>
              <w:rPr>
                <w:rFonts w:asciiTheme="majorBidi" w:eastAsia="Calibri" w:hAnsiTheme="majorBidi" w:cstheme="majorBidi"/>
                <w:color w:val="0D0D0D" w:themeColor="text1" w:themeTint="F2"/>
                <w:sz w:val="24"/>
                <w:szCs w:val="24"/>
                <w:rtl/>
              </w:rPr>
            </w:pPr>
            <w:r w:rsidRPr="006446DC">
              <w:rPr>
                <w:rFonts w:asciiTheme="majorBidi" w:eastAsia="Calibri" w:hAnsiTheme="majorBidi" w:cstheme="majorBidi"/>
                <w:color w:val="0D0D0D" w:themeColor="text1" w:themeTint="F2"/>
                <w:sz w:val="24"/>
                <w:szCs w:val="24"/>
                <w:rtl/>
              </w:rPr>
              <w:t>؟</w:t>
            </w:r>
          </w:p>
        </w:tc>
        <w:tc>
          <w:tcPr>
            <w:tcW w:w="1276" w:type="dxa"/>
          </w:tcPr>
          <w:p w14:paraId="15174C1C" w14:textId="77777777" w:rsidR="00D167B9" w:rsidRPr="006446DC" w:rsidRDefault="00D167B9" w:rsidP="006A5A53">
            <w:pPr>
              <w:jc w:val="both"/>
              <w:rPr>
                <w:rFonts w:asciiTheme="majorBidi" w:eastAsia="Calibri" w:hAnsiTheme="majorBidi" w:cstheme="majorBidi"/>
                <w:color w:val="0D0D0D" w:themeColor="text1" w:themeTint="F2"/>
                <w:sz w:val="24"/>
                <w:szCs w:val="24"/>
                <w:rtl/>
              </w:rPr>
            </w:pPr>
            <w:r w:rsidRPr="006446DC">
              <w:rPr>
                <w:rFonts w:asciiTheme="majorBidi" w:eastAsia="Calibri" w:hAnsiTheme="majorBidi" w:cstheme="majorBidi"/>
                <w:color w:val="0D0D0D" w:themeColor="text1" w:themeTint="F2"/>
                <w:sz w:val="24"/>
                <w:szCs w:val="24"/>
                <w:rtl/>
              </w:rPr>
              <w:t>؟</w:t>
            </w:r>
          </w:p>
        </w:tc>
        <w:tc>
          <w:tcPr>
            <w:tcW w:w="883" w:type="dxa"/>
          </w:tcPr>
          <w:p w14:paraId="39CF9C2C" w14:textId="77777777" w:rsidR="00D167B9" w:rsidRPr="006446DC" w:rsidRDefault="00D167B9" w:rsidP="006A5A53">
            <w:pPr>
              <w:jc w:val="both"/>
              <w:rPr>
                <w:rFonts w:asciiTheme="majorBidi" w:eastAsia="Calibri" w:hAnsiTheme="majorBidi" w:cstheme="majorBidi"/>
                <w:color w:val="0D0D0D" w:themeColor="text1" w:themeTint="F2"/>
                <w:sz w:val="24"/>
                <w:szCs w:val="24"/>
                <w:rtl/>
              </w:rPr>
            </w:pPr>
            <w:r w:rsidRPr="006446DC">
              <w:rPr>
                <w:rFonts w:asciiTheme="majorBidi" w:eastAsia="Calibri" w:hAnsiTheme="majorBidi" w:cstheme="majorBidi"/>
                <w:color w:val="0D0D0D" w:themeColor="text1" w:themeTint="F2"/>
                <w:sz w:val="24"/>
                <w:szCs w:val="24"/>
                <w:rtl/>
              </w:rPr>
              <w:t>؟</w:t>
            </w:r>
          </w:p>
        </w:tc>
        <w:tc>
          <w:tcPr>
            <w:tcW w:w="960" w:type="dxa"/>
          </w:tcPr>
          <w:p w14:paraId="6CA72131" w14:textId="77777777" w:rsidR="00D167B9" w:rsidRPr="006446DC" w:rsidRDefault="00D167B9" w:rsidP="006A5A53">
            <w:pPr>
              <w:jc w:val="both"/>
              <w:rPr>
                <w:rFonts w:asciiTheme="majorBidi" w:eastAsia="Calibri" w:hAnsiTheme="majorBidi" w:cstheme="majorBidi"/>
                <w:color w:val="0D0D0D" w:themeColor="text1" w:themeTint="F2"/>
                <w:sz w:val="24"/>
                <w:szCs w:val="24"/>
                <w:rtl/>
              </w:rPr>
            </w:pPr>
            <w:r w:rsidRPr="006446DC">
              <w:rPr>
                <w:rFonts w:asciiTheme="majorBidi" w:eastAsia="Calibri" w:hAnsiTheme="majorBidi" w:cstheme="majorBidi"/>
                <w:color w:val="0D0D0D" w:themeColor="text1" w:themeTint="F2"/>
                <w:sz w:val="24"/>
                <w:szCs w:val="24"/>
                <w:rtl/>
              </w:rPr>
              <w:t>؟</w:t>
            </w:r>
          </w:p>
        </w:tc>
      </w:tr>
      <w:tr w:rsidR="00D167B9" w:rsidRPr="006446DC" w14:paraId="2F70CB05" w14:textId="77777777" w:rsidTr="006A5A53">
        <w:trPr>
          <w:trHeight w:val="65"/>
        </w:trPr>
        <w:tc>
          <w:tcPr>
            <w:tcW w:w="1162" w:type="dxa"/>
          </w:tcPr>
          <w:p w14:paraId="47DD5BB2" w14:textId="77777777" w:rsidR="00D167B9" w:rsidRPr="006446DC" w:rsidRDefault="00D167B9" w:rsidP="006A5A53">
            <w:pPr>
              <w:jc w:val="both"/>
              <w:rPr>
                <w:rFonts w:asciiTheme="majorBidi" w:eastAsia="Calibri" w:hAnsiTheme="majorBidi" w:cstheme="majorBidi"/>
                <w:color w:val="0D0D0D" w:themeColor="text1" w:themeTint="F2"/>
                <w:sz w:val="24"/>
                <w:szCs w:val="24"/>
                <w:rtl/>
              </w:rPr>
            </w:pPr>
            <w:r w:rsidRPr="006446DC">
              <w:rPr>
                <w:rFonts w:asciiTheme="majorBidi" w:eastAsia="Calibri" w:hAnsiTheme="majorBidi" w:cstheme="majorBidi"/>
                <w:color w:val="0D0D0D" w:themeColor="text1" w:themeTint="F2"/>
                <w:sz w:val="24"/>
                <w:szCs w:val="24"/>
                <w:rtl/>
              </w:rPr>
              <w:t>؟</w:t>
            </w:r>
          </w:p>
        </w:tc>
        <w:tc>
          <w:tcPr>
            <w:tcW w:w="843" w:type="dxa"/>
          </w:tcPr>
          <w:p w14:paraId="1213A1B8" w14:textId="77777777" w:rsidR="00D167B9" w:rsidRPr="006446DC" w:rsidRDefault="00D167B9" w:rsidP="006A5A53">
            <w:pPr>
              <w:jc w:val="both"/>
              <w:rPr>
                <w:rFonts w:asciiTheme="majorBidi" w:eastAsia="Calibri" w:hAnsiTheme="majorBidi" w:cstheme="majorBidi"/>
                <w:color w:val="0D0D0D" w:themeColor="text1" w:themeTint="F2"/>
                <w:sz w:val="24"/>
                <w:szCs w:val="24"/>
                <w:rtl/>
              </w:rPr>
            </w:pPr>
            <w:r w:rsidRPr="006446DC">
              <w:rPr>
                <w:rFonts w:asciiTheme="majorBidi" w:eastAsia="Calibri" w:hAnsiTheme="majorBidi" w:cstheme="majorBidi"/>
                <w:color w:val="0D0D0D" w:themeColor="text1" w:themeTint="F2"/>
                <w:sz w:val="24"/>
                <w:szCs w:val="24"/>
                <w:rtl/>
              </w:rPr>
              <w:t>؟</w:t>
            </w:r>
          </w:p>
        </w:tc>
        <w:tc>
          <w:tcPr>
            <w:tcW w:w="1185" w:type="dxa"/>
          </w:tcPr>
          <w:p w14:paraId="162FD275" w14:textId="77777777" w:rsidR="00D167B9" w:rsidRPr="006446DC" w:rsidRDefault="00D167B9" w:rsidP="006A5A53">
            <w:pPr>
              <w:jc w:val="both"/>
              <w:rPr>
                <w:rFonts w:asciiTheme="majorBidi" w:eastAsia="Calibri" w:hAnsiTheme="majorBidi" w:cstheme="majorBidi"/>
                <w:color w:val="0D0D0D" w:themeColor="text1" w:themeTint="F2"/>
                <w:sz w:val="24"/>
                <w:szCs w:val="24"/>
                <w:rtl/>
              </w:rPr>
            </w:pPr>
          </w:p>
        </w:tc>
        <w:tc>
          <w:tcPr>
            <w:tcW w:w="850" w:type="dxa"/>
          </w:tcPr>
          <w:p w14:paraId="43A99856" w14:textId="77777777" w:rsidR="00D167B9" w:rsidRPr="006446DC" w:rsidRDefault="00D167B9" w:rsidP="006A5A53">
            <w:pPr>
              <w:jc w:val="both"/>
              <w:rPr>
                <w:rFonts w:asciiTheme="majorBidi" w:eastAsia="Calibri" w:hAnsiTheme="majorBidi" w:cstheme="majorBidi"/>
                <w:color w:val="0D0D0D" w:themeColor="text1" w:themeTint="F2"/>
                <w:sz w:val="24"/>
                <w:szCs w:val="24"/>
                <w:rtl/>
              </w:rPr>
            </w:pPr>
            <w:r w:rsidRPr="006446DC">
              <w:rPr>
                <w:rFonts w:asciiTheme="majorBidi" w:eastAsia="Calibri" w:hAnsiTheme="majorBidi" w:cstheme="majorBidi"/>
                <w:color w:val="0D0D0D" w:themeColor="text1" w:themeTint="F2"/>
                <w:sz w:val="24"/>
                <w:szCs w:val="24"/>
                <w:rtl/>
              </w:rPr>
              <w:t>؟</w:t>
            </w:r>
          </w:p>
        </w:tc>
        <w:tc>
          <w:tcPr>
            <w:tcW w:w="1276" w:type="dxa"/>
          </w:tcPr>
          <w:p w14:paraId="5C46002B" w14:textId="77777777" w:rsidR="00D167B9" w:rsidRPr="006446DC" w:rsidRDefault="00D167B9" w:rsidP="006A5A53">
            <w:pPr>
              <w:jc w:val="both"/>
              <w:rPr>
                <w:rFonts w:asciiTheme="majorBidi" w:eastAsia="Calibri" w:hAnsiTheme="majorBidi" w:cstheme="majorBidi"/>
                <w:color w:val="0D0D0D" w:themeColor="text1" w:themeTint="F2"/>
                <w:sz w:val="24"/>
                <w:szCs w:val="24"/>
                <w:rtl/>
                <w:lang w:bidi="ar-IQ"/>
              </w:rPr>
            </w:pPr>
            <w:r w:rsidRPr="006446DC">
              <w:rPr>
                <w:rFonts w:asciiTheme="majorBidi" w:eastAsia="Calibri" w:hAnsiTheme="majorBidi" w:cstheme="majorBidi"/>
                <w:color w:val="0D0D0D" w:themeColor="text1" w:themeTint="F2"/>
                <w:sz w:val="24"/>
                <w:szCs w:val="24"/>
                <w:rtl/>
              </w:rPr>
              <w:t>؟</w:t>
            </w:r>
          </w:p>
        </w:tc>
        <w:tc>
          <w:tcPr>
            <w:tcW w:w="883" w:type="dxa"/>
          </w:tcPr>
          <w:p w14:paraId="0481652A" w14:textId="77777777" w:rsidR="00D167B9" w:rsidRPr="006446DC" w:rsidRDefault="00D167B9" w:rsidP="006A5A53">
            <w:pPr>
              <w:jc w:val="both"/>
              <w:rPr>
                <w:rFonts w:asciiTheme="majorBidi" w:eastAsia="Calibri" w:hAnsiTheme="majorBidi" w:cstheme="majorBidi"/>
                <w:color w:val="0D0D0D" w:themeColor="text1" w:themeTint="F2"/>
                <w:sz w:val="24"/>
                <w:szCs w:val="24"/>
                <w:rtl/>
              </w:rPr>
            </w:pPr>
            <w:r w:rsidRPr="006446DC">
              <w:rPr>
                <w:rFonts w:asciiTheme="majorBidi" w:eastAsia="Calibri" w:hAnsiTheme="majorBidi" w:cstheme="majorBidi"/>
                <w:color w:val="0D0D0D" w:themeColor="text1" w:themeTint="F2"/>
                <w:sz w:val="24"/>
                <w:szCs w:val="24"/>
                <w:rtl/>
              </w:rPr>
              <w:t>؟</w:t>
            </w:r>
          </w:p>
        </w:tc>
        <w:tc>
          <w:tcPr>
            <w:tcW w:w="960" w:type="dxa"/>
          </w:tcPr>
          <w:p w14:paraId="7312B32D" w14:textId="77777777" w:rsidR="00D167B9" w:rsidRPr="006446DC" w:rsidRDefault="00D167B9" w:rsidP="006A5A53">
            <w:pPr>
              <w:jc w:val="both"/>
              <w:rPr>
                <w:rFonts w:asciiTheme="majorBidi" w:eastAsia="Calibri" w:hAnsiTheme="majorBidi" w:cstheme="majorBidi"/>
                <w:color w:val="0D0D0D" w:themeColor="text1" w:themeTint="F2"/>
                <w:sz w:val="24"/>
                <w:szCs w:val="24"/>
                <w:rtl/>
              </w:rPr>
            </w:pPr>
            <w:r w:rsidRPr="006446DC">
              <w:rPr>
                <w:rFonts w:asciiTheme="majorBidi" w:eastAsia="Calibri" w:hAnsiTheme="majorBidi" w:cstheme="majorBidi"/>
                <w:color w:val="0D0D0D" w:themeColor="text1" w:themeTint="F2"/>
                <w:sz w:val="24"/>
                <w:szCs w:val="24"/>
                <w:rtl/>
              </w:rPr>
              <w:t>؟</w:t>
            </w:r>
          </w:p>
        </w:tc>
      </w:tr>
      <w:tr w:rsidR="00D167B9" w:rsidRPr="006446DC" w14:paraId="24C958DD" w14:textId="77777777" w:rsidTr="006A5A53">
        <w:trPr>
          <w:trHeight w:val="104"/>
        </w:trPr>
        <w:tc>
          <w:tcPr>
            <w:tcW w:w="1162" w:type="dxa"/>
          </w:tcPr>
          <w:p w14:paraId="15295A75" w14:textId="77777777" w:rsidR="00D167B9" w:rsidRPr="006446DC" w:rsidRDefault="00D167B9" w:rsidP="006A5A53">
            <w:pPr>
              <w:jc w:val="both"/>
              <w:rPr>
                <w:rFonts w:asciiTheme="majorBidi" w:eastAsia="Calibri" w:hAnsiTheme="majorBidi" w:cstheme="majorBidi"/>
                <w:color w:val="0D0D0D" w:themeColor="text1" w:themeTint="F2"/>
                <w:sz w:val="24"/>
                <w:szCs w:val="24"/>
              </w:rPr>
            </w:pPr>
            <w:r w:rsidRPr="006446DC">
              <w:rPr>
                <w:rFonts w:asciiTheme="majorBidi" w:eastAsia="Calibri" w:hAnsiTheme="majorBidi" w:cstheme="majorBidi"/>
                <w:color w:val="0D0D0D" w:themeColor="text1" w:themeTint="F2"/>
                <w:sz w:val="24"/>
                <w:szCs w:val="24"/>
                <w:rtl/>
              </w:rPr>
              <w:t>؟</w:t>
            </w:r>
          </w:p>
        </w:tc>
        <w:tc>
          <w:tcPr>
            <w:tcW w:w="843" w:type="dxa"/>
          </w:tcPr>
          <w:p w14:paraId="6E7FF399" w14:textId="77777777" w:rsidR="00D167B9" w:rsidRPr="006446DC" w:rsidRDefault="00D167B9" w:rsidP="006A5A53">
            <w:pPr>
              <w:jc w:val="both"/>
              <w:rPr>
                <w:rFonts w:asciiTheme="majorBidi" w:eastAsia="Calibri" w:hAnsiTheme="majorBidi" w:cstheme="majorBidi"/>
                <w:color w:val="0D0D0D" w:themeColor="text1" w:themeTint="F2"/>
                <w:sz w:val="24"/>
                <w:szCs w:val="24"/>
                <w:rtl/>
              </w:rPr>
            </w:pPr>
            <w:r w:rsidRPr="006446DC">
              <w:rPr>
                <w:rFonts w:asciiTheme="majorBidi" w:eastAsia="Calibri" w:hAnsiTheme="majorBidi" w:cstheme="majorBidi"/>
                <w:color w:val="0D0D0D" w:themeColor="text1" w:themeTint="F2"/>
                <w:sz w:val="24"/>
                <w:szCs w:val="24"/>
                <w:rtl/>
              </w:rPr>
              <w:t>؟</w:t>
            </w:r>
          </w:p>
        </w:tc>
        <w:tc>
          <w:tcPr>
            <w:tcW w:w="1185" w:type="dxa"/>
          </w:tcPr>
          <w:p w14:paraId="3DB11E28" w14:textId="77777777" w:rsidR="00D167B9" w:rsidRPr="006446DC" w:rsidRDefault="00D167B9" w:rsidP="006A5A53">
            <w:pPr>
              <w:jc w:val="both"/>
              <w:rPr>
                <w:rFonts w:asciiTheme="majorBidi" w:eastAsia="Calibri" w:hAnsiTheme="majorBidi" w:cstheme="majorBidi"/>
                <w:color w:val="0D0D0D" w:themeColor="text1" w:themeTint="F2"/>
                <w:sz w:val="24"/>
                <w:szCs w:val="24"/>
                <w:rtl/>
              </w:rPr>
            </w:pPr>
          </w:p>
        </w:tc>
        <w:tc>
          <w:tcPr>
            <w:tcW w:w="850" w:type="dxa"/>
          </w:tcPr>
          <w:p w14:paraId="4EDEBBD2" w14:textId="77777777" w:rsidR="00D167B9" w:rsidRPr="006446DC" w:rsidRDefault="00D167B9" w:rsidP="006A5A53">
            <w:pPr>
              <w:jc w:val="both"/>
              <w:rPr>
                <w:rFonts w:asciiTheme="majorBidi" w:eastAsia="Calibri" w:hAnsiTheme="majorBidi" w:cstheme="majorBidi"/>
                <w:color w:val="0D0D0D" w:themeColor="text1" w:themeTint="F2"/>
                <w:sz w:val="24"/>
                <w:szCs w:val="24"/>
                <w:rtl/>
              </w:rPr>
            </w:pPr>
            <w:r w:rsidRPr="006446DC">
              <w:rPr>
                <w:rFonts w:asciiTheme="majorBidi" w:eastAsia="Calibri" w:hAnsiTheme="majorBidi" w:cstheme="majorBidi"/>
                <w:color w:val="0D0D0D" w:themeColor="text1" w:themeTint="F2"/>
                <w:sz w:val="24"/>
                <w:szCs w:val="24"/>
                <w:rtl/>
              </w:rPr>
              <w:t>؟</w:t>
            </w:r>
          </w:p>
        </w:tc>
        <w:tc>
          <w:tcPr>
            <w:tcW w:w="1276" w:type="dxa"/>
          </w:tcPr>
          <w:p w14:paraId="51D85894" w14:textId="77777777" w:rsidR="00D167B9" w:rsidRPr="006446DC" w:rsidRDefault="00D167B9" w:rsidP="006A5A53">
            <w:pPr>
              <w:jc w:val="both"/>
              <w:rPr>
                <w:rFonts w:asciiTheme="majorBidi" w:eastAsia="Calibri" w:hAnsiTheme="majorBidi" w:cstheme="majorBidi"/>
                <w:color w:val="0D0D0D" w:themeColor="text1" w:themeTint="F2"/>
                <w:sz w:val="24"/>
                <w:szCs w:val="24"/>
                <w:rtl/>
              </w:rPr>
            </w:pPr>
            <w:r w:rsidRPr="006446DC">
              <w:rPr>
                <w:rFonts w:asciiTheme="majorBidi" w:eastAsia="Calibri" w:hAnsiTheme="majorBidi" w:cstheme="majorBidi"/>
                <w:color w:val="0D0D0D" w:themeColor="text1" w:themeTint="F2"/>
                <w:sz w:val="24"/>
                <w:szCs w:val="24"/>
                <w:rtl/>
              </w:rPr>
              <w:t>؟</w:t>
            </w:r>
          </w:p>
        </w:tc>
        <w:tc>
          <w:tcPr>
            <w:tcW w:w="883" w:type="dxa"/>
          </w:tcPr>
          <w:p w14:paraId="73CB182E" w14:textId="77777777" w:rsidR="00D167B9" w:rsidRPr="006446DC" w:rsidRDefault="00D167B9" w:rsidP="006A5A53">
            <w:pPr>
              <w:jc w:val="both"/>
              <w:rPr>
                <w:rFonts w:asciiTheme="majorBidi" w:eastAsia="Calibri" w:hAnsiTheme="majorBidi" w:cstheme="majorBidi"/>
                <w:color w:val="0D0D0D" w:themeColor="text1" w:themeTint="F2"/>
                <w:sz w:val="24"/>
                <w:szCs w:val="24"/>
                <w:rtl/>
              </w:rPr>
            </w:pPr>
            <w:r w:rsidRPr="006446DC">
              <w:rPr>
                <w:rFonts w:asciiTheme="majorBidi" w:eastAsia="Calibri" w:hAnsiTheme="majorBidi" w:cstheme="majorBidi"/>
                <w:color w:val="0D0D0D" w:themeColor="text1" w:themeTint="F2"/>
                <w:sz w:val="24"/>
                <w:szCs w:val="24"/>
                <w:rtl/>
              </w:rPr>
              <w:t>؟</w:t>
            </w:r>
          </w:p>
        </w:tc>
        <w:tc>
          <w:tcPr>
            <w:tcW w:w="960" w:type="dxa"/>
          </w:tcPr>
          <w:p w14:paraId="516B8490" w14:textId="77777777" w:rsidR="00D167B9" w:rsidRPr="006446DC" w:rsidRDefault="00D167B9" w:rsidP="006A5A53">
            <w:pPr>
              <w:jc w:val="both"/>
              <w:rPr>
                <w:rFonts w:asciiTheme="majorBidi" w:eastAsia="Calibri" w:hAnsiTheme="majorBidi" w:cstheme="majorBidi"/>
                <w:color w:val="0D0D0D" w:themeColor="text1" w:themeTint="F2"/>
                <w:sz w:val="24"/>
                <w:szCs w:val="24"/>
                <w:rtl/>
              </w:rPr>
            </w:pPr>
            <w:r w:rsidRPr="006446DC">
              <w:rPr>
                <w:rFonts w:asciiTheme="majorBidi" w:eastAsia="Calibri" w:hAnsiTheme="majorBidi" w:cstheme="majorBidi"/>
                <w:color w:val="0D0D0D" w:themeColor="text1" w:themeTint="F2"/>
                <w:sz w:val="24"/>
                <w:szCs w:val="24"/>
                <w:rtl/>
              </w:rPr>
              <w:t>؟</w:t>
            </w:r>
          </w:p>
        </w:tc>
      </w:tr>
    </w:tbl>
    <w:p w14:paraId="5B62D3E0" w14:textId="77777777" w:rsidR="00D167B9" w:rsidRPr="006446DC" w:rsidRDefault="00D167B9" w:rsidP="00D167B9">
      <w:pPr>
        <w:spacing w:before="146" w:line="259" w:lineRule="auto"/>
        <w:ind w:left="119" w:right="117" w:hanging="1"/>
        <w:jc w:val="both"/>
        <w:rPr>
          <w:rFonts w:asciiTheme="majorBidi" w:eastAsia="Arial MT" w:hAnsiTheme="majorBidi" w:cstheme="majorBidi"/>
          <w:color w:val="1F497D" w:themeColor="text2"/>
          <w:w w:val="110"/>
          <w:sz w:val="24"/>
          <w:szCs w:val="24"/>
        </w:rPr>
      </w:pPr>
      <w:r w:rsidRPr="006446DC">
        <w:rPr>
          <w:rFonts w:asciiTheme="majorBidi" w:eastAsia="Arial MT" w:hAnsiTheme="majorBidi" w:cstheme="majorBidi"/>
          <w:color w:val="1F497D" w:themeColor="text2"/>
          <w:w w:val="110"/>
          <w:sz w:val="24"/>
          <w:szCs w:val="24"/>
        </w:rPr>
        <w:t>3.2 Data Analysis</w:t>
      </w:r>
    </w:p>
    <w:p w14:paraId="79671E0D" w14:textId="77777777" w:rsidR="00D167B9" w:rsidRPr="006446DC" w:rsidRDefault="00D167B9" w:rsidP="00D167B9">
      <w:pPr>
        <w:spacing w:before="146" w:line="259" w:lineRule="auto"/>
        <w:ind w:left="119" w:right="117" w:hanging="1"/>
        <w:jc w:val="both"/>
        <w:rPr>
          <w:rFonts w:asciiTheme="majorBidi" w:hAnsiTheme="majorBidi" w:cstheme="majorBidi"/>
          <w:sz w:val="24"/>
          <w:szCs w:val="24"/>
        </w:rPr>
      </w:pPr>
      <w:r w:rsidRPr="006446DC">
        <w:rPr>
          <w:rFonts w:asciiTheme="majorBidi" w:hAnsiTheme="majorBidi" w:cstheme="majorBidi"/>
          <w:sz w:val="24"/>
          <w:szCs w:val="24"/>
        </w:rPr>
        <w:t xml:space="preserve">Since this section is part of the analytical part, it is given the number 3.2, and since it represents the first sub-division, the labeling should be bold italicized 12-point font. The words inside this section should be written in a 12 font size with blue color.  In this section, each objective should be analyzed aside and the results obtained from the analysis should be discussed. That is, this section can further be sub-sub divided into 3.2.1 and 3.2.2, where the former represents the analysis of the first objective, while the second represents the analysis of the second objective.  </w:t>
      </w:r>
    </w:p>
    <w:p w14:paraId="03F8C539" w14:textId="77777777" w:rsidR="00D167B9" w:rsidRPr="006446DC" w:rsidRDefault="00D167B9" w:rsidP="00D167B9">
      <w:pPr>
        <w:spacing w:before="146" w:line="259" w:lineRule="auto"/>
        <w:ind w:left="119" w:right="117" w:hanging="1"/>
        <w:jc w:val="both"/>
        <w:rPr>
          <w:rFonts w:asciiTheme="majorBidi" w:eastAsia="Arial MT" w:hAnsiTheme="majorBidi" w:cstheme="majorBidi"/>
          <w:b/>
          <w:bCs/>
          <w:color w:val="1F497D" w:themeColor="text2"/>
          <w:w w:val="110"/>
          <w:sz w:val="24"/>
          <w:szCs w:val="24"/>
        </w:rPr>
      </w:pPr>
      <w:r w:rsidRPr="006446DC">
        <w:rPr>
          <w:rFonts w:asciiTheme="majorBidi" w:eastAsia="Arial MT" w:hAnsiTheme="majorBidi" w:cstheme="majorBidi"/>
          <w:b/>
          <w:bCs/>
          <w:color w:val="1F497D" w:themeColor="text2"/>
          <w:w w:val="110"/>
          <w:sz w:val="24"/>
          <w:szCs w:val="24"/>
        </w:rPr>
        <w:t>4. Conclusions</w:t>
      </w:r>
    </w:p>
    <w:p w14:paraId="79B2CFC7" w14:textId="77777777" w:rsidR="00D167B9" w:rsidRPr="006446DC" w:rsidRDefault="00D167B9" w:rsidP="00D167B9">
      <w:pPr>
        <w:spacing w:before="146" w:line="259" w:lineRule="auto"/>
        <w:ind w:left="119" w:right="117" w:hanging="1"/>
        <w:jc w:val="both"/>
        <w:rPr>
          <w:rFonts w:asciiTheme="majorBidi" w:eastAsia="Arial MT" w:hAnsiTheme="majorBidi" w:cstheme="majorBidi"/>
          <w:color w:val="1F497D" w:themeColor="text2"/>
          <w:w w:val="110"/>
          <w:sz w:val="24"/>
          <w:szCs w:val="24"/>
        </w:rPr>
      </w:pPr>
      <w:r w:rsidRPr="006446DC">
        <w:rPr>
          <w:rFonts w:asciiTheme="majorBidi" w:eastAsia="Arial MT" w:hAnsiTheme="majorBidi" w:cstheme="majorBidi"/>
          <w:color w:val="1F497D" w:themeColor="text2"/>
          <w:w w:val="110"/>
          <w:sz w:val="24"/>
          <w:szCs w:val="24"/>
        </w:rPr>
        <w:t>4.1 The first research question is put here</w:t>
      </w:r>
    </w:p>
    <w:p w14:paraId="5BDA0EB6" w14:textId="77777777" w:rsidR="00D167B9" w:rsidRPr="006446DC" w:rsidRDefault="00D167B9" w:rsidP="006446DC">
      <w:pPr>
        <w:spacing w:line="259" w:lineRule="auto"/>
        <w:ind w:left="119" w:right="117" w:hanging="1"/>
        <w:jc w:val="both"/>
        <w:rPr>
          <w:rFonts w:asciiTheme="majorBidi" w:hAnsiTheme="majorBidi" w:cstheme="majorBidi"/>
          <w:sz w:val="24"/>
          <w:szCs w:val="24"/>
        </w:rPr>
      </w:pPr>
      <w:r w:rsidRPr="006446DC">
        <w:rPr>
          <w:rFonts w:asciiTheme="majorBidi" w:hAnsiTheme="majorBidi" w:cstheme="majorBidi"/>
          <w:sz w:val="24"/>
          <w:szCs w:val="24"/>
        </w:rPr>
        <w:t xml:space="preserve">Here, the research questions that are put in the introduction are presented here; each research question aside. The answer to the first research question represents the conclusions obtained from it. Here, you should remember that each research question reflects an objective. </w:t>
      </w:r>
    </w:p>
    <w:p w14:paraId="57733B0D" w14:textId="77777777" w:rsidR="00D167B9" w:rsidRPr="006446DC" w:rsidRDefault="00D167B9" w:rsidP="00D167B9">
      <w:pPr>
        <w:spacing w:before="146" w:line="259" w:lineRule="auto"/>
        <w:ind w:left="119" w:right="117" w:hanging="1"/>
        <w:jc w:val="both"/>
        <w:rPr>
          <w:rFonts w:asciiTheme="majorBidi" w:eastAsia="Arial MT" w:hAnsiTheme="majorBidi" w:cstheme="majorBidi"/>
          <w:color w:val="1F497D" w:themeColor="text2"/>
          <w:w w:val="110"/>
          <w:sz w:val="24"/>
          <w:szCs w:val="24"/>
        </w:rPr>
      </w:pPr>
      <w:r w:rsidRPr="006446DC">
        <w:rPr>
          <w:rFonts w:asciiTheme="majorBidi" w:eastAsia="Arial MT" w:hAnsiTheme="majorBidi" w:cstheme="majorBidi"/>
          <w:color w:val="1F497D" w:themeColor="text2"/>
          <w:w w:val="110"/>
          <w:sz w:val="24"/>
          <w:szCs w:val="24"/>
        </w:rPr>
        <w:t xml:space="preserve">4.2 The Second research question is put here </w:t>
      </w:r>
    </w:p>
    <w:p w14:paraId="7AAD40E1" w14:textId="77777777" w:rsidR="00D167B9" w:rsidRPr="006446DC" w:rsidRDefault="00D167B9" w:rsidP="006446DC">
      <w:pPr>
        <w:ind w:left="119" w:right="117" w:hanging="1"/>
        <w:jc w:val="both"/>
        <w:rPr>
          <w:rFonts w:asciiTheme="majorBidi" w:hAnsiTheme="majorBidi" w:cstheme="majorBidi"/>
          <w:sz w:val="24"/>
          <w:szCs w:val="24"/>
        </w:rPr>
      </w:pPr>
      <w:r w:rsidRPr="006446DC">
        <w:rPr>
          <w:rFonts w:asciiTheme="majorBidi" w:hAnsiTheme="majorBidi" w:cstheme="majorBidi"/>
          <w:sz w:val="24"/>
          <w:szCs w:val="24"/>
        </w:rPr>
        <w:t xml:space="preserve">Here, the answers to the second research question represents the conclusions arrived at regarding this research question. </w:t>
      </w:r>
    </w:p>
    <w:p w14:paraId="639EEBCD" w14:textId="77777777" w:rsidR="00D167B9" w:rsidRPr="006446DC" w:rsidRDefault="00D167B9" w:rsidP="00D167B9">
      <w:pPr>
        <w:spacing w:before="146" w:line="259" w:lineRule="auto"/>
        <w:ind w:left="119" w:right="117" w:hanging="1"/>
        <w:jc w:val="both"/>
        <w:rPr>
          <w:rFonts w:asciiTheme="majorBidi" w:eastAsia="Arial MT" w:hAnsiTheme="majorBidi" w:cstheme="majorBidi"/>
          <w:b/>
          <w:bCs/>
          <w:color w:val="1F497D" w:themeColor="text2"/>
          <w:w w:val="110"/>
          <w:sz w:val="24"/>
          <w:szCs w:val="24"/>
        </w:rPr>
      </w:pPr>
      <w:r w:rsidRPr="006446DC">
        <w:rPr>
          <w:rFonts w:asciiTheme="majorBidi" w:eastAsia="Arial MT" w:hAnsiTheme="majorBidi" w:cstheme="majorBidi"/>
          <w:b/>
          <w:bCs/>
          <w:color w:val="1F497D" w:themeColor="text2"/>
          <w:w w:val="110"/>
          <w:sz w:val="24"/>
          <w:szCs w:val="24"/>
        </w:rPr>
        <w:t xml:space="preserve">5. Recommendations of the Study </w:t>
      </w:r>
    </w:p>
    <w:p w14:paraId="62C8FF3F" w14:textId="77777777" w:rsidR="00D167B9" w:rsidRPr="006446DC" w:rsidRDefault="00D167B9" w:rsidP="00D167B9">
      <w:pPr>
        <w:spacing w:before="146" w:line="259" w:lineRule="auto"/>
        <w:ind w:left="119" w:right="117" w:hanging="1"/>
        <w:jc w:val="both"/>
        <w:rPr>
          <w:rFonts w:asciiTheme="majorBidi" w:hAnsiTheme="majorBidi" w:cstheme="majorBidi"/>
          <w:sz w:val="24"/>
          <w:szCs w:val="24"/>
        </w:rPr>
      </w:pPr>
      <w:r w:rsidRPr="006446DC">
        <w:rPr>
          <w:rFonts w:asciiTheme="majorBidi" w:hAnsiTheme="majorBidi" w:cstheme="majorBidi"/>
          <w:sz w:val="24"/>
          <w:szCs w:val="24"/>
        </w:rPr>
        <w:t xml:space="preserve">An introductory line should be written before listing the recommendations. This section is optional. </w:t>
      </w:r>
    </w:p>
    <w:p w14:paraId="53F503AE" w14:textId="77777777" w:rsidR="00D167B9" w:rsidRPr="006446DC" w:rsidRDefault="00D167B9" w:rsidP="00D167B9">
      <w:pPr>
        <w:spacing w:before="146" w:line="259" w:lineRule="auto"/>
        <w:ind w:left="119" w:right="117" w:hanging="1"/>
        <w:jc w:val="both"/>
        <w:rPr>
          <w:rFonts w:asciiTheme="majorBidi" w:eastAsia="Arial MT" w:hAnsiTheme="majorBidi" w:cstheme="majorBidi"/>
          <w:b/>
          <w:bCs/>
          <w:color w:val="1F497D" w:themeColor="text2"/>
          <w:w w:val="110"/>
          <w:sz w:val="24"/>
          <w:szCs w:val="24"/>
        </w:rPr>
      </w:pPr>
      <w:r w:rsidRPr="006446DC">
        <w:rPr>
          <w:rFonts w:asciiTheme="majorBidi" w:eastAsia="Arial MT" w:hAnsiTheme="majorBidi" w:cstheme="majorBidi"/>
          <w:b/>
          <w:bCs/>
          <w:color w:val="1F497D" w:themeColor="text2"/>
          <w:w w:val="110"/>
          <w:sz w:val="24"/>
          <w:szCs w:val="24"/>
        </w:rPr>
        <w:lastRenderedPageBreak/>
        <w:t>6. Suggestions of the Study</w:t>
      </w:r>
    </w:p>
    <w:p w14:paraId="799B0459" w14:textId="77777777" w:rsidR="00D167B9" w:rsidRPr="006446DC" w:rsidRDefault="00D167B9" w:rsidP="00D167B9">
      <w:pPr>
        <w:spacing w:before="146" w:line="259" w:lineRule="auto"/>
        <w:ind w:left="119" w:right="117" w:hanging="1"/>
        <w:jc w:val="both"/>
        <w:rPr>
          <w:rFonts w:asciiTheme="majorBidi" w:hAnsiTheme="majorBidi" w:cstheme="majorBidi"/>
          <w:sz w:val="24"/>
          <w:szCs w:val="24"/>
        </w:rPr>
      </w:pPr>
      <w:r w:rsidRPr="006446DC">
        <w:rPr>
          <w:rFonts w:asciiTheme="majorBidi" w:hAnsiTheme="majorBidi" w:cstheme="majorBidi"/>
          <w:sz w:val="24"/>
          <w:szCs w:val="24"/>
        </w:rPr>
        <w:t>An introductory line should be written before listing the suggestions. This section is optional.</w:t>
      </w:r>
    </w:p>
    <w:p w14:paraId="4B02B7E0" w14:textId="77777777" w:rsidR="00D167B9" w:rsidRPr="006446DC" w:rsidRDefault="00D167B9" w:rsidP="00D167B9">
      <w:pPr>
        <w:spacing w:before="146" w:line="259" w:lineRule="auto"/>
        <w:ind w:left="119" w:right="117" w:hanging="1"/>
        <w:jc w:val="both"/>
        <w:rPr>
          <w:rFonts w:asciiTheme="majorBidi" w:eastAsia="Arial MT" w:hAnsiTheme="majorBidi" w:cstheme="majorBidi"/>
          <w:b/>
          <w:bCs/>
          <w:color w:val="1F497D" w:themeColor="text2"/>
          <w:w w:val="110"/>
          <w:sz w:val="24"/>
          <w:szCs w:val="24"/>
        </w:rPr>
      </w:pPr>
      <w:r w:rsidRPr="006446DC">
        <w:rPr>
          <w:rFonts w:asciiTheme="majorBidi" w:eastAsia="Arial MT" w:hAnsiTheme="majorBidi" w:cstheme="majorBidi"/>
          <w:b/>
          <w:bCs/>
          <w:color w:val="1F497D" w:themeColor="text2"/>
          <w:w w:val="110"/>
          <w:sz w:val="24"/>
          <w:szCs w:val="24"/>
        </w:rPr>
        <w:t>References (APA7)</w:t>
      </w:r>
    </w:p>
    <w:p w14:paraId="4254FBCB" w14:textId="77777777" w:rsidR="00D167B9" w:rsidRPr="006446DC" w:rsidRDefault="00D167B9" w:rsidP="00D167B9">
      <w:pPr>
        <w:spacing w:before="146" w:line="259" w:lineRule="auto"/>
        <w:ind w:left="119" w:right="117" w:hanging="1"/>
        <w:jc w:val="both"/>
        <w:rPr>
          <w:rFonts w:asciiTheme="majorBidi" w:hAnsiTheme="majorBidi" w:cstheme="majorBidi"/>
          <w:sz w:val="24"/>
          <w:szCs w:val="24"/>
        </w:rPr>
      </w:pPr>
      <w:r w:rsidRPr="006446DC">
        <w:rPr>
          <w:rFonts w:asciiTheme="majorBidi" w:hAnsiTheme="majorBidi" w:cstheme="majorBidi"/>
          <w:sz w:val="24"/>
          <w:szCs w:val="24"/>
        </w:rPr>
        <w:t xml:space="preserve">The word references should be 12 size fonts. In this section, the sacred religious books should come first and be arranged alphabetically, and afterwards the rest of the references are listed and arranged alphabetically as well. Regardless of their types (books, internet articles, etc.), references should all be grouped together in one section and arranged alphabetically. Examples of references are listed below: </w:t>
      </w:r>
    </w:p>
    <w:p w14:paraId="514C7868" w14:textId="77777777" w:rsidR="00D167B9" w:rsidRPr="006446DC" w:rsidRDefault="00D167B9" w:rsidP="00D167B9">
      <w:pPr>
        <w:spacing w:before="146" w:line="259" w:lineRule="auto"/>
        <w:ind w:left="119" w:right="117" w:hanging="1"/>
        <w:jc w:val="both"/>
        <w:rPr>
          <w:rFonts w:asciiTheme="majorBidi" w:hAnsiTheme="majorBidi" w:cstheme="majorBidi"/>
          <w:sz w:val="24"/>
          <w:szCs w:val="24"/>
        </w:rPr>
      </w:pPr>
      <w:r w:rsidRPr="006446DC">
        <w:rPr>
          <w:rFonts w:asciiTheme="majorBidi" w:hAnsiTheme="majorBidi" w:cstheme="majorBidi"/>
          <w:sz w:val="24"/>
          <w:szCs w:val="24"/>
        </w:rPr>
        <w:t xml:space="preserve">Affordable Care Act: Biden defends </w:t>
      </w:r>
      <w:proofErr w:type="spellStart"/>
      <w:r w:rsidRPr="006446DC">
        <w:rPr>
          <w:rFonts w:asciiTheme="majorBidi" w:hAnsiTheme="majorBidi" w:cstheme="majorBidi"/>
          <w:sz w:val="24"/>
          <w:szCs w:val="24"/>
        </w:rPr>
        <w:t>Obamacare</w:t>
      </w:r>
      <w:proofErr w:type="spellEnd"/>
      <w:r w:rsidRPr="006446DC">
        <w:rPr>
          <w:rFonts w:asciiTheme="majorBidi" w:hAnsiTheme="majorBidi" w:cstheme="majorBidi"/>
          <w:sz w:val="24"/>
          <w:szCs w:val="24"/>
        </w:rPr>
        <w:t xml:space="preserve"> as US Supreme Court considers its merits. (Nov. 11, 2020). Retrieved from https://www.euronews.com/2020/11/10/affordable-care-act-biden-defends-obamacare-as-us-supreme-court-considers-its-merits</w:t>
      </w:r>
    </w:p>
    <w:p w14:paraId="7DB40991" w14:textId="77777777" w:rsidR="00D167B9" w:rsidRPr="006446DC" w:rsidRDefault="00D167B9" w:rsidP="00D167B9">
      <w:pPr>
        <w:spacing w:before="146" w:line="259" w:lineRule="auto"/>
        <w:ind w:left="119" w:right="117" w:hanging="1"/>
        <w:jc w:val="both"/>
        <w:rPr>
          <w:rFonts w:asciiTheme="majorBidi" w:hAnsiTheme="majorBidi" w:cstheme="majorBidi"/>
          <w:sz w:val="24"/>
          <w:szCs w:val="24"/>
        </w:rPr>
      </w:pPr>
      <w:r w:rsidRPr="006446DC">
        <w:rPr>
          <w:rFonts w:asciiTheme="majorBidi" w:hAnsiTheme="majorBidi" w:cstheme="majorBidi"/>
          <w:sz w:val="24"/>
          <w:szCs w:val="24"/>
        </w:rPr>
        <w:t>Al-</w:t>
      </w:r>
      <w:proofErr w:type="spellStart"/>
      <w:r w:rsidRPr="006446DC">
        <w:rPr>
          <w:rFonts w:asciiTheme="majorBidi" w:hAnsiTheme="majorBidi" w:cstheme="majorBidi"/>
          <w:sz w:val="24"/>
          <w:szCs w:val="24"/>
        </w:rPr>
        <w:t>Bahrani</w:t>
      </w:r>
      <w:proofErr w:type="spellEnd"/>
      <w:r w:rsidRPr="006446DC">
        <w:rPr>
          <w:rFonts w:asciiTheme="majorBidi" w:hAnsiTheme="majorBidi" w:cstheme="majorBidi"/>
          <w:sz w:val="24"/>
          <w:szCs w:val="24"/>
        </w:rPr>
        <w:t>, R. H. (2008). Middle Voice in English. Journal of the College of Basic Education, 52, 110-114. Retrieved from https://www.researchgate.net/publication/294090950_Middle_Voice_in_English</w:t>
      </w:r>
    </w:p>
    <w:p w14:paraId="7EDFED11" w14:textId="77777777" w:rsidR="00D167B9" w:rsidRPr="006446DC" w:rsidRDefault="00D167B9" w:rsidP="00D167B9">
      <w:pPr>
        <w:spacing w:before="146" w:line="259" w:lineRule="auto"/>
        <w:ind w:left="119" w:right="117" w:hanging="1"/>
        <w:jc w:val="both"/>
        <w:rPr>
          <w:rFonts w:asciiTheme="majorBidi" w:hAnsiTheme="majorBidi" w:cstheme="majorBidi"/>
          <w:sz w:val="24"/>
          <w:szCs w:val="24"/>
        </w:rPr>
      </w:pPr>
      <w:r w:rsidRPr="006446DC">
        <w:rPr>
          <w:rFonts w:asciiTheme="majorBidi" w:hAnsiTheme="majorBidi" w:cstheme="majorBidi"/>
          <w:sz w:val="24"/>
          <w:szCs w:val="24"/>
        </w:rPr>
        <w:t>Al-</w:t>
      </w:r>
      <w:proofErr w:type="spellStart"/>
      <w:r w:rsidRPr="006446DC">
        <w:rPr>
          <w:rFonts w:asciiTheme="majorBidi" w:hAnsiTheme="majorBidi" w:cstheme="majorBidi"/>
          <w:sz w:val="24"/>
          <w:szCs w:val="24"/>
        </w:rPr>
        <w:t>Bazzaz</w:t>
      </w:r>
      <w:proofErr w:type="spellEnd"/>
      <w:r w:rsidRPr="006446DC">
        <w:rPr>
          <w:rFonts w:asciiTheme="majorBidi" w:hAnsiTheme="majorBidi" w:cstheme="majorBidi"/>
          <w:sz w:val="24"/>
          <w:szCs w:val="24"/>
        </w:rPr>
        <w:t xml:space="preserve">, A. (2005). Investigating the impact of vocabulary instruction on developing reading comprehension (Unpublished Master Thesis). University of Tikrit. </w:t>
      </w:r>
    </w:p>
    <w:p w14:paraId="6F96ACDE" w14:textId="77777777" w:rsidR="00D167B9" w:rsidRPr="006446DC" w:rsidRDefault="00D167B9" w:rsidP="00D167B9">
      <w:pPr>
        <w:spacing w:before="146" w:line="259" w:lineRule="auto"/>
        <w:ind w:left="119" w:right="117" w:hanging="1"/>
        <w:jc w:val="both"/>
        <w:rPr>
          <w:rFonts w:asciiTheme="majorBidi" w:hAnsiTheme="majorBidi" w:cstheme="majorBidi"/>
          <w:sz w:val="24"/>
          <w:szCs w:val="24"/>
        </w:rPr>
      </w:pPr>
      <w:r w:rsidRPr="006446DC">
        <w:rPr>
          <w:rFonts w:asciiTheme="majorBidi" w:hAnsiTheme="majorBidi" w:cstheme="majorBidi"/>
          <w:sz w:val="24"/>
          <w:szCs w:val="24"/>
        </w:rPr>
        <w:t>Al-</w:t>
      </w:r>
      <w:proofErr w:type="spellStart"/>
      <w:r w:rsidRPr="006446DC">
        <w:rPr>
          <w:rFonts w:asciiTheme="majorBidi" w:hAnsiTheme="majorBidi" w:cstheme="majorBidi"/>
          <w:sz w:val="24"/>
          <w:szCs w:val="24"/>
        </w:rPr>
        <w:t>Mofti</w:t>
      </w:r>
      <w:proofErr w:type="spellEnd"/>
      <w:r w:rsidRPr="006446DC">
        <w:rPr>
          <w:rFonts w:asciiTheme="majorBidi" w:hAnsiTheme="majorBidi" w:cstheme="majorBidi"/>
          <w:sz w:val="24"/>
          <w:szCs w:val="24"/>
        </w:rPr>
        <w:t xml:space="preserve">, K. W. H. (2021). Iraqi EFL learners’ perceptions of intercultural communicative education through online platforms. Journal of </w:t>
      </w:r>
      <w:proofErr w:type="spellStart"/>
      <w:r w:rsidRPr="006446DC">
        <w:rPr>
          <w:rFonts w:asciiTheme="majorBidi" w:hAnsiTheme="majorBidi" w:cstheme="majorBidi"/>
          <w:sz w:val="24"/>
          <w:szCs w:val="24"/>
        </w:rPr>
        <w:t>AlMaarif</w:t>
      </w:r>
      <w:proofErr w:type="spellEnd"/>
      <w:r w:rsidRPr="006446DC">
        <w:rPr>
          <w:rFonts w:asciiTheme="majorBidi" w:hAnsiTheme="majorBidi" w:cstheme="majorBidi"/>
          <w:sz w:val="24"/>
          <w:szCs w:val="24"/>
        </w:rPr>
        <w:t xml:space="preserve"> University College, 23(1), 482-500. </w:t>
      </w:r>
    </w:p>
    <w:p w14:paraId="0272BF0E" w14:textId="77777777" w:rsidR="00D167B9" w:rsidRPr="006446DC" w:rsidRDefault="00D167B9" w:rsidP="00D167B9">
      <w:pPr>
        <w:spacing w:before="146" w:line="259" w:lineRule="auto"/>
        <w:ind w:left="119" w:right="117" w:hanging="1"/>
        <w:jc w:val="both"/>
        <w:rPr>
          <w:rFonts w:asciiTheme="majorBidi" w:hAnsiTheme="majorBidi" w:cstheme="majorBidi"/>
          <w:sz w:val="24"/>
          <w:szCs w:val="24"/>
        </w:rPr>
      </w:pPr>
      <w:proofErr w:type="spellStart"/>
      <w:r w:rsidRPr="006446DC">
        <w:rPr>
          <w:rFonts w:asciiTheme="majorBidi" w:hAnsiTheme="majorBidi" w:cstheme="majorBidi"/>
          <w:sz w:val="24"/>
          <w:szCs w:val="24"/>
        </w:rPr>
        <w:t>Biber</w:t>
      </w:r>
      <w:proofErr w:type="spellEnd"/>
      <w:r w:rsidRPr="006446DC">
        <w:rPr>
          <w:rFonts w:asciiTheme="majorBidi" w:hAnsiTheme="majorBidi" w:cstheme="majorBidi"/>
          <w:sz w:val="24"/>
          <w:szCs w:val="24"/>
        </w:rPr>
        <w:t xml:space="preserve">, D., Johansson, S., Leech, G., Conrad, S., &amp; </w:t>
      </w:r>
      <w:proofErr w:type="spellStart"/>
      <w:r w:rsidRPr="006446DC">
        <w:rPr>
          <w:rFonts w:asciiTheme="majorBidi" w:hAnsiTheme="majorBidi" w:cstheme="majorBidi"/>
          <w:sz w:val="24"/>
          <w:szCs w:val="24"/>
        </w:rPr>
        <w:t>Finegan</w:t>
      </w:r>
      <w:proofErr w:type="spellEnd"/>
      <w:r w:rsidRPr="006446DC">
        <w:rPr>
          <w:rFonts w:asciiTheme="majorBidi" w:hAnsiTheme="majorBidi" w:cstheme="majorBidi"/>
          <w:sz w:val="24"/>
          <w:szCs w:val="24"/>
        </w:rPr>
        <w:t>, E. (1999). Longman: Grammar of spoken and written English. Harlow: Pearson Education Limited.</w:t>
      </w:r>
    </w:p>
    <w:p w14:paraId="0718400D" w14:textId="77777777" w:rsidR="00D167B9" w:rsidRPr="006446DC" w:rsidRDefault="00D167B9" w:rsidP="00D167B9">
      <w:pPr>
        <w:spacing w:before="146" w:line="259" w:lineRule="auto"/>
        <w:ind w:left="119" w:right="117" w:hanging="1"/>
        <w:jc w:val="both"/>
        <w:rPr>
          <w:rFonts w:asciiTheme="majorBidi" w:hAnsiTheme="majorBidi" w:cstheme="majorBidi"/>
          <w:sz w:val="24"/>
          <w:szCs w:val="24"/>
        </w:rPr>
      </w:pPr>
      <w:proofErr w:type="spellStart"/>
      <w:r w:rsidRPr="006446DC">
        <w:rPr>
          <w:rFonts w:asciiTheme="majorBidi" w:hAnsiTheme="majorBidi" w:cstheme="majorBidi"/>
          <w:sz w:val="24"/>
          <w:szCs w:val="24"/>
        </w:rPr>
        <w:t>Bucaria</w:t>
      </w:r>
      <w:proofErr w:type="spellEnd"/>
      <w:r w:rsidRPr="006446DC">
        <w:rPr>
          <w:rFonts w:asciiTheme="majorBidi" w:hAnsiTheme="majorBidi" w:cstheme="majorBidi"/>
          <w:sz w:val="24"/>
          <w:szCs w:val="24"/>
        </w:rPr>
        <w:t>, C. (2004). Lexical and structural ambiguity in humorous headlines (Unpublished Doctoral Dissertation). Youngstown, Youngstown State University.</w:t>
      </w:r>
    </w:p>
    <w:p w14:paraId="485DDC89" w14:textId="77777777" w:rsidR="00D167B9" w:rsidRPr="006446DC" w:rsidRDefault="00D167B9" w:rsidP="00D167B9">
      <w:pPr>
        <w:spacing w:before="146" w:line="259" w:lineRule="auto"/>
        <w:ind w:left="119" w:right="117" w:hanging="1"/>
        <w:jc w:val="both"/>
        <w:rPr>
          <w:rFonts w:asciiTheme="majorBidi" w:hAnsiTheme="majorBidi" w:cstheme="majorBidi"/>
          <w:sz w:val="24"/>
          <w:szCs w:val="24"/>
        </w:rPr>
      </w:pPr>
      <w:proofErr w:type="spellStart"/>
      <w:r w:rsidRPr="006446DC">
        <w:rPr>
          <w:rFonts w:asciiTheme="majorBidi" w:hAnsiTheme="majorBidi" w:cstheme="majorBidi"/>
          <w:sz w:val="24"/>
          <w:szCs w:val="24"/>
        </w:rPr>
        <w:t>Christianto</w:t>
      </w:r>
      <w:proofErr w:type="spellEnd"/>
      <w:r w:rsidRPr="006446DC">
        <w:rPr>
          <w:rFonts w:asciiTheme="majorBidi" w:hAnsiTheme="majorBidi" w:cstheme="majorBidi"/>
          <w:sz w:val="24"/>
          <w:szCs w:val="24"/>
        </w:rPr>
        <w:t>, D. (</w:t>
      </w:r>
      <w:proofErr w:type="spellStart"/>
      <w:r w:rsidRPr="006446DC">
        <w:rPr>
          <w:rFonts w:asciiTheme="majorBidi" w:hAnsiTheme="majorBidi" w:cstheme="majorBidi"/>
          <w:sz w:val="24"/>
          <w:szCs w:val="24"/>
        </w:rPr>
        <w:t>n.d</w:t>
      </w:r>
      <w:proofErr w:type="spellEnd"/>
      <w:r w:rsidRPr="006446DC">
        <w:rPr>
          <w:rFonts w:asciiTheme="majorBidi" w:hAnsiTheme="majorBidi" w:cstheme="majorBidi"/>
          <w:sz w:val="24"/>
          <w:szCs w:val="24"/>
        </w:rPr>
        <w:t>). Block language in the newspapers’ headlines. Retrieved from https://www.academia.edu/37975340/Block_Language_in_the_Newspapers_Headlines</w:t>
      </w:r>
    </w:p>
    <w:p w14:paraId="53E24BE0" w14:textId="77777777" w:rsidR="00D167B9" w:rsidRPr="006446DC" w:rsidRDefault="00D167B9" w:rsidP="00D167B9">
      <w:pPr>
        <w:spacing w:before="146" w:line="259" w:lineRule="auto"/>
        <w:ind w:left="119" w:right="117" w:hanging="1"/>
        <w:jc w:val="both"/>
        <w:rPr>
          <w:rFonts w:asciiTheme="majorBidi" w:hAnsiTheme="majorBidi" w:cstheme="majorBidi"/>
          <w:sz w:val="24"/>
          <w:szCs w:val="24"/>
        </w:rPr>
      </w:pPr>
      <w:r w:rsidRPr="006446DC">
        <w:rPr>
          <w:rFonts w:asciiTheme="majorBidi" w:hAnsiTheme="majorBidi" w:cstheme="majorBidi"/>
          <w:sz w:val="24"/>
          <w:szCs w:val="24"/>
        </w:rPr>
        <w:t>Clark, C. M. (2007). Views in the news. London</w:t>
      </w:r>
      <w:proofErr w:type="gramStart"/>
      <w:r w:rsidRPr="006446DC">
        <w:rPr>
          <w:rFonts w:asciiTheme="majorBidi" w:hAnsiTheme="majorBidi" w:cstheme="majorBidi"/>
          <w:sz w:val="24"/>
          <w:szCs w:val="24"/>
        </w:rPr>
        <w:t>:</w:t>
      </w:r>
      <w:r w:rsidRPr="006446DC">
        <w:rPr>
          <w:rFonts w:asciiTheme="majorBidi" w:hAnsiTheme="majorBidi" w:cstheme="majorBidi"/>
          <w:sz w:val="24"/>
          <w:szCs w:val="24"/>
          <w:cs/>
        </w:rPr>
        <w:t>‎</w:t>
      </w:r>
      <w:proofErr w:type="gramEnd"/>
      <w:r w:rsidRPr="006446DC">
        <w:rPr>
          <w:rFonts w:asciiTheme="majorBidi" w:hAnsiTheme="majorBidi" w:cstheme="majorBidi"/>
          <w:sz w:val="24"/>
          <w:szCs w:val="24"/>
        </w:rPr>
        <w:t xml:space="preserve"> LED </w:t>
      </w:r>
      <w:proofErr w:type="spellStart"/>
      <w:r w:rsidRPr="006446DC">
        <w:rPr>
          <w:rFonts w:asciiTheme="majorBidi" w:hAnsiTheme="majorBidi" w:cstheme="majorBidi"/>
          <w:sz w:val="24"/>
          <w:szCs w:val="24"/>
        </w:rPr>
        <w:t>Edizioni</w:t>
      </w:r>
      <w:proofErr w:type="spellEnd"/>
      <w:r w:rsidRPr="006446DC">
        <w:rPr>
          <w:rFonts w:asciiTheme="majorBidi" w:hAnsiTheme="majorBidi" w:cstheme="majorBidi"/>
          <w:sz w:val="24"/>
          <w:szCs w:val="24"/>
        </w:rPr>
        <w:t xml:space="preserve"> </w:t>
      </w:r>
      <w:proofErr w:type="spellStart"/>
      <w:r w:rsidRPr="006446DC">
        <w:rPr>
          <w:rFonts w:asciiTheme="majorBidi" w:hAnsiTheme="majorBidi" w:cstheme="majorBidi"/>
          <w:sz w:val="24"/>
          <w:szCs w:val="24"/>
        </w:rPr>
        <w:t>Universitarie</w:t>
      </w:r>
      <w:proofErr w:type="spellEnd"/>
      <w:r w:rsidRPr="006446DC">
        <w:rPr>
          <w:rFonts w:asciiTheme="majorBidi" w:hAnsiTheme="majorBidi" w:cstheme="majorBidi"/>
          <w:sz w:val="24"/>
          <w:szCs w:val="24"/>
        </w:rPr>
        <w:t>.</w:t>
      </w:r>
    </w:p>
    <w:p w14:paraId="04D57C8E" w14:textId="77777777" w:rsidR="006446DC" w:rsidRDefault="006446DC" w:rsidP="00D167B9">
      <w:pPr>
        <w:spacing w:before="146" w:line="259" w:lineRule="auto"/>
        <w:ind w:left="119" w:right="117" w:hanging="1"/>
        <w:jc w:val="both"/>
        <w:rPr>
          <w:rFonts w:asciiTheme="majorBidi" w:hAnsiTheme="majorBidi" w:cstheme="majorBidi"/>
          <w:b/>
          <w:bCs/>
          <w:sz w:val="24"/>
          <w:szCs w:val="24"/>
        </w:rPr>
      </w:pPr>
    </w:p>
    <w:p w14:paraId="2B85B24F" w14:textId="77777777" w:rsidR="00D167B9" w:rsidRPr="006446DC" w:rsidRDefault="00D167B9" w:rsidP="00D167B9">
      <w:pPr>
        <w:spacing w:before="146" w:line="259" w:lineRule="auto"/>
        <w:ind w:left="119" w:right="117" w:hanging="1"/>
        <w:jc w:val="both"/>
        <w:rPr>
          <w:rFonts w:asciiTheme="majorBidi" w:hAnsiTheme="majorBidi" w:cstheme="majorBidi"/>
          <w:sz w:val="24"/>
          <w:szCs w:val="24"/>
        </w:rPr>
      </w:pPr>
      <w:r w:rsidRPr="006446DC">
        <w:rPr>
          <w:rFonts w:asciiTheme="majorBidi" w:hAnsiTheme="majorBidi" w:cstheme="majorBidi"/>
          <w:b/>
          <w:bCs/>
          <w:color w:val="C00000"/>
          <w:sz w:val="24"/>
          <w:szCs w:val="24"/>
        </w:rPr>
        <w:t>Note:</w:t>
      </w:r>
      <w:r w:rsidRPr="006446DC">
        <w:rPr>
          <w:rFonts w:asciiTheme="majorBidi" w:hAnsiTheme="majorBidi" w:cstheme="majorBidi"/>
          <w:b/>
          <w:bCs/>
          <w:sz w:val="24"/>
          <w:szCs w:val="24"/>
        </w:rPr>
        <w:t xml:space="preserve"> </w:t>
      </w:r>
      <w:r w:rsidRPr="006446DC">
        <w:rPr>
          <w:rFonts w:asciiTheme="majorBidi" w:hAnsiTheme="majorBidi" w:cstheme="majorBidi"/>
          <w:sz w:val="24"/>
          <w:szCs w:val="24"/>
        </w:rPr>
        <w:t>All paragraphs are written using times new roman font, 12 font size except abstract 11 font size, blue color for labeling.</w:t>
      </w:r>
    </w:p>
    <w:p w14:paraId="431643AF" w14:textId="77777777" w:rsidR="00D167B9" w:rsidRPr="006446DC" w:rsidRDefault="00D167B9" w:rsidP="00D167B9">
      <w:pPr>
        <w:pStyle w:val="BodyText"/>
        <w:spacing w:before="146" w:line="259" w:lineRule="auto"/>
        <w:ind w:right="117"/>
        <w:jc w:val="both"/>
        <w:rPr>
          <w:rFonts w:asciiTheme="majorBidi" w:hAnsiTheme="majorBidi" w:cstheme="majorBidi"/>
          <w:sz w:val="24"/>
          <w:szCs w:val="24"/>
        </w:rPr>
      </w:pPr>
    </w:p>
    <w:p w14:paraId="482F7940" w14:textId="77777777" w:rsidR="00D167B9" w:rsidRPr="006446DC" w:rsidRDefault="00D167B9" w:rsidP="00D167B9">
      <w:pPr>
        <w:pStyle w:val="BodyText"/>
        <w:spacing w:before="146" w:line="259" w:lineRule="auto"/>
        <w:ind w:right="117"/>
        <w:jc w:val="both"/>
        <w:rPr>
          <w:rFonts w:asciiTheme="majorBidi" w:hAnsiTheme="majorBidi" w:cstheme="majorBidi"/>
          <w:sz w:val="24"/>
          <w:szCs w:val="24"/>
        </w:rPr>
      </w:pPr>
    </w:p>
    <w:p w14:paraId="604B5C92" w14:textId="77777777" w:rsidR="00D167B9" w:rsidRPr="006446DC" w:rsidRDefault="00D167B9" w:rsidP="00D167B9">
      <w:pPr>
        <w:pStyle w:val="BodyText"/>
        <w:spacing w:before="146" w:line="259" w:lineRule="auto"/>
        <w:ind w:right="117"/>
        <w:jc w:val="both"/>
        <w:rPr>
          <w:rFonts w:asciiTheme="majorBidi" w:hAnsiTheme="majorBidi" w:cstheme="majorBidi"/>
          <w:sz w:val="24"/>
          <w:szCs w:val="24"/>
        </w:rPr>
      </w:pPr>
    </w:p>
    <w:p w14:paraId="462B4274" w14:textId="77777777" w:rsidR="00D167B9" w:rsidRPr="006446DC" w:rsidRDefault="00D167B9" w:rsidP="00D167B9">
      <w:pPr>
        <w:pStyle w:val="BodyText"/>
        <w:bidi/>
        <w:spacing w:before="146" w:line="259" w:lineRule="auto"/>
        <w:ind w:right="117"/>
        <w:jc w:val="lowKashida"/>
        <w:rPr>
          <w:rFonts w:asciiTheme="majorBidi" w:hAnsiTheme="majorBidi" w:cstheme="majorBidi"/>
          <w:sz w:val="24"/>
          <w:szCs w:val="24"/>
          <w:rtl/>
        </w:rPr>
      </w:pPr>
    </w:p>
    <w:p w14:paraId="04A127D2" w14:textId="77777777" w:rsidR="00D167B9" w:rsidRPr="006446DC" w:rsidRDefault="00D167B9" w:rsidP="00D167B9">
      <w:pPr>
        <w:pStyle w:val="BodyText"/>
        <w:bidi/>
        <w:spacing w:before="146" w:line="259" w:lineRule="auto"/>
        <w:ind w:right="117"/>
        <w:jc w:val="lowKashida"/>
        <w:rPr>
          <w:rFonts w:asciiTheme="majorBidi" w:hAnsiTheme="majorBidi" w:cstheme="majorBidi"/>
          <w:sz w:val="24"/>
          <w:szCs w:val="24"/>
          <w:rtl/>
          <w:lang w:bidi="ar-IQ"/>
        </w:rPr>
      </w:pPr>
    </w:p>
    <w:p w14:paraId="0D09A003" w14:textId="77777777" w:rsidR="00D167B9" w:rsidRPr="006446DC" w:rsidRDefault="00D167B9" w:rsidP="00E53B96">
      <w:pPr>
        <w:pStyle w:val="Heading1"/>
        <w:ind w:left="0"/>
        <w:rPr>
          <w:lang w:bidi="ar-IQ"/>
        </w:rPr>
      </w:pPr>
    </w:p>
    <w:p w14:paraId="187ED381" w14:textId="77777777" w:rsidR="00BA0E68" w:rsidRPr="006446DC" w:rsidRDefault="00BA0E68" w:rsidP="007E5F32">
      <w:pPr>
        <w:pStyle w:val="Heading1"/>
        <w:spacing w:before="0"/>
        <w:ind w:left="0"/>
      </w:pPr>
    </w:p>
    <w:p w14:paraId="25976597" w14:textId="77777777" w:rsidR="00D167B9" w:rsidRPr="006446DC" w:rsidRDefault="00D167B9" w:rsidP="007E5F32">
      <w:pPr>
        <w:pStyle w:val="Heading1"/>
        <w:spacing w:before="0"/>
        <w:ind w:left="0"/>
      </w:pPr>
    </w:p>
    <w:p w14:paraId="3C2115F7" w14:textId="77777777" w:rsidR="00D167B9" w:rsidRPr="006446DC" w:rsidRDefault="00D167B9" w:rsidP="007E5F32">
      <w:pPr>
        <w:pStyle w:val="Heading1"/>
        <w:spacing w:before="0"/>
        <w:ind w:left="0"/>
      </w:pPr>
    </w:p>
    <w:p w14:paraId="5C5482D7" w14:textId="77777777" w:rsidR="00D167B9" w:rsidRPr="006446DC" w:rsidRDefault="00D167B9" w:rsidP="007E5F32">
      <w:pPr>
        <w:pStyle w:val="Heading1"/>
        <w:spacing w:before="0"/>
        <w:ind w:left="0"/>
      </w:pPr>
    </w:p>
    <w:p w14:paraId="312C5157" w14:textId="77777777" w:rsidR="00D167B9" w:rsidRPr="006446DC" w:rsidRDefault="00D167B9" w:rsidP="007E5F32">
      <w:pPr>
        <w:pStyle w:val="Heading1"/>
        <w:spacing w:before="0"/>
        <w:ind w:left="0"/>
        <w:rPr>
          <w:color w:val="1F497D" w:themeColor="text2"/>
        </w:rPr>
      </w:pPr>
    </w:p>
    <w:sectPr w:rsidR="00D167B9" w:rsidRPr="006446DC" w:rsidSect="006446DC">
      <w:headerReference w:type="even" r:id="rId24"/>
      <w:headerReference w:type="default" r:id="rId25"/>
      <w:footerReference w:type="even" r:id="rId26"/>
      <w:footerReference w:type="default" r:id="rId27"/>
      <w:headerReference w:type="first" r:id="rId28"/>
      <w:footerReference w:type="first" r:id="rId29"/>
      <w:pgSz w:w="10319" w:h="14572" w:code="13"/>
      <w:pgMar w:top="567" w:right="1418" w:bottom="902" w:left="1418" w:header="284"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DC4A3E" w14:textId="77777777" w:rsidR="004E7F4D" w:rsidRDefault="004E7F4D">
      <w:r>
        <w:separator/>
      </w:r>
    </w:p>
  </w:endnote>
  <w:endnote w:type="continuationSeparator" w:id="0">
    <w:p w14:paraId="149CDDDF" w14:textId="77777777" w:rsidR="004E7F4D" w:rsidRDefault="004E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Arabic Typesetting">
    <w:panose1 w:val="03020402040406030203"/>
    <w:charset w:val="00"/>
    <w:family w:val="script"/>
    <w:pitch w:val="variable"/>
    <w:sig w:usb0="A000206F" w:usb1="C0000000" w:usb2="00000008" w:usb3="00000000" w:csb0="000000D3" w:csb1="00000000"/>
  </w:font>
  <w:font w:name="MS Mincho">
    <w:altName w:val="ＭＳ 明朝"/>
    <w:panose1 w:val="02020609040205080304"/>
    <w:charset w:val="80"/>
    <w:family w:val="modern"/>
    <w:pitch w:val="fixed"/>
    <w:sig w:usb0="E00002FF" w:usb1="6AC7FDFB" w:usb2="00000012" w:usb3="00000000" w:csb0="0002009F" w:csb1="00000000"/>
  </w:font>
  <w:font w:name="Trebuchet MS">
    <w:altName w:val="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8D601" w14:textId="77777777" w:rsidR="00607335" w:rsidRDefault="006073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F2EF0" w14:textId="7F1BD2A9" w:rsidR="00221B43" w:rsidRDefault="004C6AAA" w:rsidP="00221B43">
    <w:pPr>
      <w:pStyle w:val="BodyText"/>
      <w:spacing w:before="8"/>
      <w:rPr>
        <w:sz w:val="10"/>
      </w:rPr>
    </w:pPr>
    <w:r>
      <w:rPr>
        <w:noProof/>
      </w:rPr>
      <mc:AlternateContent>
        <mc:Choice Requires="wps">
          <w:drawing>
            <wp:anchor distT="0" distB="0" distL="114300" distR="114300" simplePos="0" relativeHeight="251656192" behindDoc="0" locked="0" layoutInCell="1" allowOverlap="1" wp14:anchorId="3E4F9BEF" wp14:editId="16CA014C">
              <wp:simplePos x="0" y="0"/>
              <wp:positionH relativeFrom="margin">
                <wp:posOffset>3544570</wp:posOffset>
              </wp:positionH>
              <wp:positionV relativeFrom="bottomMargin">
                <wp:posOffset>76200</wp:posOffset>
              </wp:positionV>
              <wp:extent cx="635635" cy="237490"/>
              <wp:effectExtent l="0" t="0" r="0" b="381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 cy="237490"/>
                      </a:xfrm>
                      <a:prstGeom prst="rect">
                        <a:avLst/>
                      </a:prstGeom>
                      <a:noFill/>
                      <a:ln w="6350">
                        <a:noFill/>
                      </a:ln>
                      <a:effectLst/>
                    </wps:spPr>
                    <wps:txbx>
                      <w:txbxContent>
                        <w:p w14:paraId="6691E33C" w14:textId="77777777" w:rsidR="00221B43" w:rsidRPr="00095E80" w:rsidRDefault="005E09C6" w:rsidP="000B76E6">
                          <w:pPr>
                            <w:pStyle w:val="Footer"/>
                            <w:jc w:val="right"/>
                            <w:rPr>
                              <w:rFonts w:asciiTheme="majorBidi" w:hAnsiTheme="majorBidi" w:cstheme="majorBidi"/>
                              <w:color w:val="000000" w:themeColor="text1"/>
                              <w:sz w:val="20"/>
                              <w:szCs w:val="20"/>
                            </w:rPr>
                          </w:pPr>
                          <w:r w:rsidRPr="00095E80">
                            <w:rPr>
                              <w:rFonts w:asciiTheme="majorBidi" w:hAnsiTheme="majorBidi" w:cstheme="majorBidi"/>
                              <w:color w:val="000000" w:themeColor="text1"/>
                              <w:sz w:val="20"/>
                              <w:szCs w:val="20"/>
                            </w:rPr>
                            <w:fldChar w:fldCharType="begin"/>
                          </w:r>
                          <w:r w:rsidR="00221B43" w:rsidRPr="00095E80">
                            <w:rPr>
                              <w:rFonts w:asciiTheme="majorBidi" w:hAnsiTheme="majorBidi" w:cstheme="majorBidi"/>
                              <w:color w:val="000000" w:themeColor="text1"/>
                              <w:sz w:val="20"/>
                              <w:szCs w:val="20"/>
                            </w:rPr>
                            <w:instrText xml:space="preserve"> PAGE  \* Arabic  \* MERGEFORMAT </w:instrText>
                          </w:r>
                          <w:r w:rsidRPr="00095E80">
                            <w:rPr>
                              <w:rFonts w:asciiTheme="majorBidi" w:hAnsiTheme="majorBidi" w:cstheme="majorBidi"/>
                              <w:color w:val="000000" w:themeColor="text1"/>
                              <w:sz w:val="20"/>
                              <w:szCs w:val="20"/>
                            </w:rPr>
                            <w:fldChar w:fldCharType="separate"/>
                          </w:r>
                          <w:r w:rsidR="00607335">
                            <w:rPr>
                              <w:rFonts w:asciiTheme="majorBidi" w:hAnsiTheme="majorBidi" w:cstheme="majorBidi"/>
                              <w:noProof/>
                              <w:color w:val="000000" w:themeColor="text1"/>
                              <w:sz w:val="20"/>
                              <w:szCs w:val="20"/>
                            </w:rPr>
                            <w:t>3</w:t>
                          </w:r>
                          <w:r w:rsidRPr="00095E80">
                            <w:rPr>
                              <w:rFonts w:asciiTheme="majorBidi" w:hAnsiTheme="majorBidi" w:cstheme="majorBidi"/>
                              <w:color w:val="000000" w:themeColor="text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E4F9BEF" id="_x0000_t202" coordsize="21600,21600" o:spt="202" path="m,l,21600r21600,l21600,xe">
              <v:stroke joinstyle="miter"/>
              <v:path gradientshapeok="t" o:connecttype="rect"/>
            </v:shapetype>
            <v:shape id="Text Box 56" o:spid="_x0000_s1030" type="#_x0000_t202" style="position:absolute;margin-left:279.1pt;margin-top:6pt;width:50.05pt;height:18.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" filled="f" stroked="f" strokeweight=".5pt">
              <v:path arrowok="t"/>
              <v:textbox style="mso-fit-shape-to-text:t">
                <w:txbxContent>
                  <w:p w14:paraId="6691E33C" w14:textId="77777777" w:rsidR="00221B43" w:rsidRPr="00095E80" w:rsidRDefault="005E09C6" w:rsidP="000B76E6">
                    <w:pPr>
                      <w:pStyle w:val="Footer"/>
                      <w:jc w:val="right"/>
                      <w:rPr>
                        <w:rFonts w:asciiTheme="majorBidi" w:hAnsiTheme="majorBidi" w:cstheme="majorBidi"/>
                        <w:color w:val="000000" w:themeColor="text1"/>
                        <w:sz w:val="20"/>
                        <w:szCs w:val="20"/>
                      </w:rPr>
                    </w:pPr>
                    <w:r w:rsidRPr="00095E80">
                      <w:rPr>
                        <w:rFonts w:asciiTheme="majorBidi" w:hAnsiTheme="majorBidi" w:cstheme="majorBidi"/>
                        <w:color w:val="000000" w:themeColor="text1"/>
                        <w:sz w:val="20"/>
                        <w:szCs w:val="20"/>
                      </w:rPr>
                      <w:fldChar w:fldCharType="begin"/>
                    </w:r>
                    <w:r w:rsidR="00221B43" w:rsidRPr="00095E80">
                      <w:rPr>
                        <w:rFonts w:asciiTheme="majorBidi" w:hAnsiTheme="majorBidi" w:cstheme="majorBidi"/>
                        <w:color w:val="000000" w:themeColor="text1"/>
                        <w:sz w:val="20"/>
                        <w:szCs w:val="20"/>
                      </w:rPr>
                      <w:instrText xml:space="preserve"> PAGE  \* Arabic  \* MERGEFORMAT </w:instrText>
                    </w:r>
                    <w:r w:rsidRPr="00095E80">
                      <w:rPr>
                        <w:rFonts w:asciiTheme="majorBidi" w:hAnsiTheme="majorBidi" w:cstheme="majorBidi"/>
                        <w:color w:val="000000" w:themeColor="text1"/>
                        <w:sz w:val="20"/>
                        <w:szCs w:val="20"/>
                      </w:rPr>
                      <w:fldChar w:fldCharType="separate"/>
                    </w:r>
                    <w:r w:rsidR="00607335">
                      <w:rPr>
                        <w:rFonts w:asciiTheme="majorBidi" w:hAnsiTheme="majorBidi" w:cstheme="majorBidi"/>
                        <w:noProof/>
                        <w:color w:val="000000" w:themeColor="text1"/>
                        <w:sz w:val="20"/>
                        <w:szCs w:val="20"/>
                      </w:rPr>
                      <w:t>3</w:t>
                    </w:r>
                    <w:r w:rsidRPr="00095E80">
                      <w:rPr>
                        <w:rFonts w:asciiTheme="majorBidi" w:hAnsiTheme="majorBidi" w:cstheme="majorBidi"/>
                        <w:color w:val="000000" w:themeColor="text1"/>
                        <w:sz w:val="20"/>
                        <w:szCs w:val="20"/>
                      </w:rPr>
                      <w:fldChar w:fldCharType="end"/>
                    </w:r>
                  </w:p>
                </w:txbxContent>
              </v:textbox>
              <w10:wrap anchorx="margin" anchory="margin"/>
            </v:shape>
          </w:pict>
        </mc:Fallback>
      </mc:AlternateContent>
    </w:r>
    <w:r>
      <w:rPr>
        <w:noProof/>
      </w:rPr>
      <mc:AlternateContent>
        <mc:Choice Requires="wps">
          <w:drawing>
            <wp:anchor distT="0" distB="0" distL="0" distR="0" simplePos="0" relativeHeight="251658240" behindDoc="1" locked="0" layoutInCell="1" allowOverlap="1" wp14:anchorId="0F1DECC7" wp14:editId="696D8AF0">
              <wp:simplePos x="0" y="0"/>
              <wp:positionH relativeFrom="page">
                <wp:posOffset>956310</wp:posOffset>
              </wp:positionH>
              <wp:positionV relativeFrom="paragraph">
                <wp:posOffset>38100</wp:posOffset>
              </wp:positionV>
              <wp:extent cx="4092575" cy="12700"/>
              <wp:effectExtent l="0" t="0" r="3175" b="6350"/>
              <wp:wrapTopAndBottom/>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2575" cy="12700"/>
                      </a:xfrm>
                      <a:prstGeom prst="rect">
                        <a:avLst/>
                      </a:prstGeom>
                      <a:solidFill>
                        <a:srgbClr val="5A7A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D073A8" id="Rectangle 5" o:spid="_x0000_s1026" style="position:absolute;left:0;text-align:left;margin-left:75.3pt;margin-top:3pt;width:322.2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" fillcolor="#5a7ab4" stroked="f">
              <w10:wrap type="topAndBottom" anchorx="page"/>
            </v:rect>
          </w:pict>
        </mc:Fallback>
      </mc:AlternateContent>
    </w:r>
    <w:r w:rsidR="00F76A08">
      <w:rPr>
        <w:noProof/>
        <w:color w:val="4F81BD" w:themeColor="accent1"/>
      </w:rPr>
      <mc:AlternateContent>
        <mc:Choice Requires="wps">
          <w:drawing>
            <wp:anchor distT="91440" distB="91440" distL="114300" distR="114300" simplePos="0" relativeHeight="251657216" behindDoc="1" locked="0" layoutInCell="1" allowOverlap="1" wp14:anchorId="0A1156AD" wp14:editId="4B219779">
              <wp:simplePos x="0" y="0"/>
              <wp:positionH relativeFrom="margin">
                <wp:align>center</wp:align>
              </wp:positionH>
              <wp:positionV relativeFrom="bottomMargin">
                <wp:posOffset>7783830</wp:posOffset>
              </wp:positionV>
              <wp:extent cx="4251960" cy="36195"/>
              <wp:effectExtent l="0" t="0" r="0" b="1905"/>
              <wp:wrapSquare wrapText="bothSides"/>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96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254D39AE" id="Rectangle 58" o:spid="_x0000_s1026" style="position:absolute;left:0;text-align:left;margin-left:0;margin-top:612.9pt;width:334.8pt;height:2.85pt;z-index:-251659264;visibility:visible;mso-wrap-style:square;mso-width-percent:1000;mso-height-percent:0;mso-wrap-distance-left:9pt;mso-wrap-distance-top:7.2pt;mso-wrap-distance-right:9pt;mso-wrap-distance-bottom:7.2pt;mso-position-horizontal:center;mso-position-horizontal-relative:margin;mso-position-vertical:absolute;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" fillcolor="#4f81bd [3204]" stroked="f" strokeweight="2pt">
              <v:path arrowok="t"/>
              <w10:wrap type="square" anchorx="margin" anchory="margin"/>
            </v:rect>
          </w:pict>
        </mc:Fallback>
      </mc:AlternateContent>
    </w:r>
  </w:p>
  <w:p w14:paraId="39E8A200" w14:textId="4E340E05" w:rsidR="005D74C1" w:rsidRDefault="00607335" w:rsidP="00607335">
    <w:pPr>
      <w:spacing w:before="41" w:line="194" w:lineRule="exact"/>
      <w:ind w:left="119"/>
      <w:rPr>
        <w:i/>
        <w:iCs/>
      </w:rPr>
    </w:pPr>
    <w:bookmarkStart w:id="2" w:name="_bookmark1"/>
    <w:bookmarkStart w:id="3" w:name="_bookmark2"/>
    <w:bookmarkEnd w:id="2"/>
    <w:bookmarkEnd w:id="3"/>
    <w:proofErr w:type="gramStart"/>
    <w:r>
      <w:rPr>
        <w:rFonts w:asciiTheme="majorBidi" w:hAnsiTheme="majorBidi" w:cstheme="majorBidi"/>
        <w:color w:val="365F91" w:themeColor="accent1" w:themeShade="BF"/>
        <w:w w:val="90"/>
        <w:sz w:val="20"/>
        <w:szCs w:val="20"/>
      </w:rPr>
      <w:t>Noor</w:t>
    </w:r>
    <w:bookmarkStart w:id="4" w:name="_GoBack"/>
    <w:bookmarkEnd w:id="4"/>
    <w:r w:rsidR="00FD677C">
      <w:rPr>
        <w:rFonts w:asciiTheme="majorBidi" w:hAnsiTheme="majorBidi" w:cstheme="majorBidi"/>
        <w:color w:val="365F91" w:themeColor="accent1" w:themeShade="BF"/>
        <w:w w:val="90"/>
        <w:sz w:val="20"/>
        <w:szCs w:val="20"/>
      </w:rPr>
      <w:t xml:space="preserve"> </w:t>
    </w:r>
    <w:r w:rsidR="004E1AC1">
      <w:rPr>
        <w:rFonts w:asciiTheme="majorBidi" w:hAnsiTheme="majorBidi" w:cstheme="majorBidi"/>
        <w:color w:val="365F91" w:themeColor="accent1" w:themeShade="BF"/>
        <w:w w:val="90"/>
        <w:sz w:val="20"/>
        <w:szCs w:val="20"/>
      </w:rPr>
      <w:t xml:space="preserve"> </w:t>
    </w:r>
    <w:proofErr w:type="spellStart"/>
    <w:r w:rsidR="004E1AC1">
      <w:rPr>
        <w:rFonts w:asciiTheme="majorBidi" w:hAnsiTheme="majorBidi" w:cstheme="majorBidi"/>
        <w:color w:val="365F91" w:themeColor="accent1" w:themeShade="BF"/>
        <w:w w:val="90"/>
        <w:sz w:val="20"/>
        <w:szCs w:val="20"/>
      </w:rPr>
      <w:t>Hadi</w:t>
    </w:r>
    <w:proofErr w:type="spellEnd"/>
    <w:proofErr w:type="gramEnd"/>
    <w:r w:rsidR="00FD677C">
      <w:rPr>
        <w:rFonts w:asciiTheme="majorBidi" w:hAnsiTheme="majorBidi" w:cstheme="majorBidi"/>
        <w:color w:val="365F91" w:themeColor="accent1" w:themeShade="BF"/>
        <w:w w:val="90"/>
        <w:sz w:val="20"/>
        <w:szCs w:val="20"/>
      </w:rPr>
      <w:t xml:space="preserve"> </w:t>
    </w:r>
    <w:r w:rsidR="00221B43" w:rsidRPr="00BD66AB">
      <w:rPr>
        <w:rFonts w:ascii="Trebuchet MS"/>
        <w:i/>
        <w:iCs/>
        <w:noProof/>
        <w:position w:val="-5"/>
        <w:sz w:val="16"/>
      </w:rPr>
      <w:drawing>
        <wp:inline distT="0" distB="0" distL="0" distR="0" wp14:anchorId="5636F028" wp14:editId="14A8090C">
          <wp:extent cx="127000" cy="127000"/>
          <wp:effectExtent l="0" t="0" r="0" b="0"/>
          <wp:docPr id="4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1" cstate="print"/>
                  <a:stretch>
                    <a:fillRect/>
                  </a:stretch>
                </pic:blipFill>
                <pic:spPr>
                  <a:xfrm>
                    <a:off x="0" y="0"/>
                    <a:ext cx="127000" cy="127000"/>
                  </a:xfrm>
                  <a:prstGeom prst="rect">
                    <a:avLst/>
                  </a:prstGeom>
                </pic:spPr>
              </pic:pic>
            </a:graphicData>
          </a:graphic>
        </wp:inline>
      </w:drawing>
    </w:r>
    <w:r w:rsidR="00FD677C">
      <w:rPr>
        <w:rFonts w:asciiTheme="majorBidi" w:hAnsiTheme="majorBidi" w:cstheme="majorBidi"/>
        <w:color w:val="365F91" w:themeColor="accent1" w:themeShade="BF"/>
        <w:w w:val="90"/>
        <w:sz w:val="20"/>
        <w:szCs w:val="20"/>
      </w:rPr>
      <w:t xml:space="preserve"> </w:t>
    </w:r>
    <w:r w:rsidR="00431DCD" w:rsidRPr="00BD66AB">
      <w:rPr>
        <w:rFonts w:ascii="Trebuchet MS"/>
        <w:i/>
        <w:iCs/>
        <w:sz w:val="16"/>
      </w:rPr>
      <w:t>Email</w:t>
    </w:r>
    <w:r w:rsidR="004E1AC1">
      <w:rPr>
        <w:i/>
        <w:iCs/>
      </w:rPr>
      <w:t>:</w:t>
    </w:r>
    <w:hyperlink r:id="rId2" w:history="1">
      <w:r w:rsidRPr="00EB1B1C">
        <w:rPr>
          <w:rStyle w:val="Hyperlink"/>
          <w:i/>
          <w:iCs/>
          <w:sz w:val="20"/>
          <w:szCs w:val="20"/>
        </w:rPr>
        <w:t>nnnnnmahmoud1@coeduw.uobaghdad.edu.iq</w:t>
      </w:r>
    </w:hyperlink>
  </w:p>
  <w:p w14:paraId="2C9BBABC" w14:textId="77777777" w:rsidR="00221B43" w:rsidRPr="00BD66AB" w:rsidRDefault="00BD66AB" w:rsidP="00BD66AB">
    <w:pPr>
      <w:spacing w:before="41" w:line="194" w:lineRule="exact"/>
      <w:ind w:left="119"/>
      <w:rPr>
        <w:rFonts w:ascii="Trebuchet MS"/>
        <w:i/>
        <w:iCs/>
        <w:sz w:val="16"/>
      </w:rPr>
    </w:pPr>
    <w:r w:rsidRPr="00BD66AB">
      <w:rPr>
        <w:rFonts w:ascii="Trebuchet MS"/>
        <w:i/>
        <w:iCs/>
        <w:sz w:val="16"/>
      </w:rPr>
      <w:t>http://</w:t>
    </w:r>
    <w:hyperlink r:id="rId3" w:history="1">
      <w:r w:rsidRPr="00BD66AB">
        <w:rPr>
          <w:rStyle w:val="Hyperlink"/>
          <w:rFonts w:ascii="Trebuchet MS"/>
          <w:i/>
          <w:iCs/>
          <w:sz w:val="16"/>
        </w:rPr>
        <w:t>jcoeduw.uobaghdad.edu.iq/index.php/journal</w:t>
      </w:r>
    </w:hyperlink>
  </w:p>
  <w:p w14:paraId="6D5784E0" w14:textId="77777777" w:rsidR="00221B43" w:rsidRDefault="00221B4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98987" w14:textId="5BE6E400" w:rsidR="00AE625C" w:rsidRDefault="004C6AAA" w:rsidP="00AE625C">
    <w:pPr>
      <w:spacing w:before="41" w:line="194" w:lineRule="exact"/>
      <w:ind w:left="119"/>
      <w:rPr>
        <w:i/>
        <w:iCs/>
      </w:rPr>
    </w:pPr>
    <w:r>
      <w:rPr>
        <w:noProof/>
      </w:rPr>
      <mc:AlternateContent>
        <mc:Choice Requires="wps">
          <w:drawing>
            <wp:anchor distT="0" distB="0" distL="114300" distR="114300" simplePos="0" relativeHeight="251665408" behindDoc="0" locked="0" layoutInCell="1" allowOverlap="1" wp14:anchorId="43C5AD51" wp14:editId="7C7D70DB">
              <wp:simplePos x="0" y="0"/>
              <wp:positionH relativeFrom="margin">
                <wp:posOffset>3616960</wp:posOffset>
              </wp:positionH>
              <wp:positionV relativeFrom="bottomMargin">
                <wp:posOffset>35560</wp:posOffset>
              </wp:positionV>
              <wp:extent cx="635635" cy="237490"/>
              <wp:effectExtent l="0" t="0" r="0" b="381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 cy="237490"/>
                      </a:xfrm>
                      <a:prstGeom prst="rect">
                        <a:avLst/>
                      </a:prstGeom>
                      <a:noFill/>
                      <a:ln w="6350">
                        <a:noFill/>
                      </a:ln>
                      <a:effectLst/>
                    </wps:spPr>
                    <wps:txbx>
                      <w:txbxContent>
                        <w:p w14:paraId="76A0858B" w14:textId="77777777" w:rsidR="004C6AAA" w:rsidRPr="00095E80" w:rsidRDefault="004C6AAA" w:rsidP="004C6AAA">
                          <w:pPr>
                            <w:pStyle w:val="Footer"/>
                            <w:jc w:val="right"/>
                            <w:rPr>
                              <w:rFonts w:asciiTheme="majorBidi" w:hAnsiTheme="majorBidi" w:cstheme="majorBidi"/>
                              <w:color w:val="000000" w:themeColor="text1"/>
                              <w:sz w:val="20"/>
                              <w:szCs w:val="20"/>
                            </w:rPr>
                          </w:pPr>
                          <w:r w:rsidRPr="00095E80">
                            <w:rPr>
                              <w:rFonts w:asciiTheme="majorBidi" w:hAnsiTheme="majorBidi" w:cstheme="majorBidi"/>
                              <w:color w:val="000000" w:themeColor="text1"/>
                              <w:sz w:val="20"/>
                              <w:szCs w:val="20"/>
                            </w:rPr>
                            <w:fldChar w:fldCharType="begin"/>
                          </w:r>
                          <w:r w:rsidRPr="00095E80">
                            <w:rPr>
                              <w:rFonts w:asciiTheme="majorBidi" w:hAnsiTheme="majorBidi" w:cstheme="majorBidi"/>
                              <w:color w:val="000000" w:themeColor="text1"/>
                              <w:sz w:val="20"/>
                              <w:szCs w:val="20"/>
                            </w:rPr>
                            <w:instrText xml:space="preserve"> PAGE  \* Arabic  \* MERGEFORMAT </w:instrText>
                          </w:r>
                          <w:r w:rsidRPr="00095E80">
                            <w:rPr>
                              <w:rFonts w:asciiTheme="majorBidi" w:hAnsiTheme="majorBidi" w:cstheme="majorBidi"/>
                              <w:color w:val="000000" w:themeColor="text1"/>
                              <w:sz w:val="20"/>
                              <w:szCs w:val="20"/>
                            </w:rPr>
                            <w:fldChar w:fldCharType="separate"/>
                          </w:r>
                          <w:r w:rsidR="00607335">
                            <w:rPr>
                              <w:rFonts w:asciiTheme="majorBidi" w:hAnsiTheme="majorBidi" w:cstheme="majorBidi"/>
                              <w:noProof/>
                              <w:color w:val="000000" w:themeColor="text1"/>
                              <w:sz w:val="20"/>
                              <w:szCs w:val="20"/>
                            </w:rPr>
                            <w:t>1</w:t>
                          </w:r>
                          <w:r w:rsidRPr="00095E80">
                            <w:rPr>
                              <w:rFonts w:asciiTheme="majorBidi" w:hAnsiTheme="majorBidi" w:cstheme="majorBidi"/>
                              <w:color w:val="000000" w:themeColor="text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3C5AD51" id="_x0000_t202" coordsize="21600,21600" o:spt="202" path="m,l,21600r21600,l21600,xe">
              <v:stroke joinstyle="miter"/>
              <v:path gradientshapeok="t" o:connecttype="rect"/>
            </v:shapetype>
            <v:shape id="Text Box 43" o:spid="_x0000_s1031" type="#_x0000_t202" style="position:absolute;left:0;text-align:left;margin-left:284.8pt;margin-top:2.8pt;width:50.05pt;height:18.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" filled="f" stroked="f" strokeweight=".5pt">
              <v:path arrowok="t"/>
              <v:textbox style="mso-fit-shape-to-text:t">
                <w:txbxContent>
                  <w:p w14:paraId="76A0858B" w14:textId="77777777" w:rsidR="004C6AAA" w:rsidRPr="00095E80" w:rsidRDefault="004C6AAA" w:rsidP="004C6AAA">
                    <w:pPr>
                      <w:pStyle w:val="Footer"/>
                      <w:jc w:val="right"/>
                      <w:rPr>
                        <w:rFonts w:asciiTheme="majorBidi" w:hAnsiTheme="majorBidi" w:cstheme="majorBidi"/>
                        <w:color w:val="000000" w:themeColor="text1"/>
                        <w:sz w:val="20"/>
                        <w:szCs w:val="20"/>
                      </w:rPr>
                    </w:pPr>
                    <w:r w:rsidRPr="00095E80">
                      <w:rPr>
                        <w:rFonts w:asciiTheme="majorBidi" w:hAnsiTheme="majorBidi" w:cstheme="majorBidi"/>
                        <w:color w:val="000000" w:themeColor="text1"/>
                        <w:sz w:val="20"/>
                        <w:szCs w:val="20"/>
                      </w:rPr>
                      <w:fldChar w:fldCharType="begin"/>
                    </w:r>
                    <w:r w:rsidRPr="00095E80">
                      <w:rPr>
                        <w:rFonts w:asciiTheme="majorBidi" w:hAnsiTheme="majorBidi" w:cstheme="majorBidi"/>
                        <w:color w:val="000000" w:themeColor="text1"/>
                        <w:sz w:val="20"/>
                        <w:szCs w:val="20"/>
                      </w:rPr>
                      <w:instrText xml:space="preserve"> PAGE  \* Arabic  \* MERGEFORMAT </w:instrText>
                    </w:r>
                    <w:r w:rsidRPr="00095E80">
                      <w:rPr>
                        <w:rFonts w:asciiTheme="majorBidi" w:hAnsiTheme="majorBidi" w:cstheme="majorBidi"/>
                        <w:color w:val="000000" w:themeColor="text1"/>
                        <w:sz w:val="20"/>
                        <w:szCs w:val="20"/>
                      </w:rPr>
                      <w:fldChar w:fldCharType="separate"/>
                    </w:r>
                    <w:r w:rsidR="00607335">
                      <w:rPr>
                        <w:rFonts w:asciiTheme="majorBidi" w:hAnsiTheme="majorBidi" w:cstheme="majorBidi"/>
                        <w:noProof/>
                        <w:color w:val="000000" w:themeColor="text1"/>
                        <w:sz w:val="20"/>
                        <w:szCs w:val="20"/>
                      </w:rPr>
                      <w:t>1</w:t>
                    </w:r>
                    <w:r w:rsidRPr="00095E80">
                      <w:rPr>
                        <w:rFonts w:asciiTheme="majorBidi" w:hAnsiTheme="majorBidi" w:cstheme="majorBidi"/>
                        <w:color w:val="000000" w:themeColor="text1"/>
                        <w:sz w:val="20"/>
                        <w:szCs w:val="20"/>
                      </w:rPr>
                      <w:fldChar w:fldCharType="end"/>
                    </w:r>
                  </w:p>
                </w:txbxContent>
              </v:textbox>
              <w10:wrap anchorx="margin" anchory="margin"/>
            </v:shape>
          </w:pict>
        </mc:Fallback>
      </mc:AlternateContent>
    </w:r>
    <w:r w:rsidR="00F76A08">
      <w:rPr>
        <w:noProof/>
      </w:rPr>
      <mc:AlternateContent>
        <mc:Choice Requires="wps">
          <w:drawing>
            <wp:anchor distT="0" distB="0" distL="114300" distR="114300" simplePos="0" relativeHeight="251663360" behindDoc="0" locked="0" layoutInCell="1" allowOverlap="1" wp14:anchorId="0D6FD506" wp14:editId="600162E2">
              <wp:simplePos x="0" y="0"/>
              <wp:positionH relativeFrom="margin">
                <wp:posOffset>3826510</wp:posOffset>
              </wp:positionH>
              <wp:positionV relativeFrom="bottomMargin">
                <wp:posOffset>34925</wp:posOffset>
              </wp:positionV>
              <wp:extent cx="635635" cy="252095"/>
              <wp:effectExtent l="0" t="0" r="0" b="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 cy="252095"/>
                      </a:xfrm>
                      <a:prstGeom prst="rect">
                        <a:avLst/>
                      </a:prstGeom>
                      <a:noFill/>
                      <a:ln w="6350">
                        <a:noFill/>
                      </a:ln>
                      <a:effectLst/>
                    </wps:spPr>
                    <wps:txbx>
                      <w:txbxContent>
                        <w:p w14:paraId="4F5C189F" w14:textId="77777777" w:rsidR="005D7353" w:rsidRDefault="005D73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D6FD506" id="Text Box 199" o:spid="_x0000_s1032" type="#_x0000_t202" style="position:absolute;left:0;text-align:left;margin-left:301.3pt;margin-top:2.75pt;width:50.05pt;height:19.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" filled="f" stroked="f" strokeweight=".5pt">
              <v:path arrowok="t"/>
              <v:textbox style="mso-fit-shape-to-text:t">
                <w:txbxContent>
                  <w:p w14:paraId="4F5C189F" w14:textId="77777777" w:rsidR="005D7353" w:rsidRDefault="005D7353"/>
                </w:txbxContent>
              </v:textbox>
              <w10:wrap anchorx="margin" anchory="margin"/>
            </v:shape>
          </w:pict>
        </mc:Fallback>
      </mc:AlternateContent>
    </w:r>
    <w:proofErr w:type="spellStart"/>
    <w:r w:rsidR="00A23E81">
      <w:rPr>
        <w:rFonts w:asciiTheme="majorBidi" w:hAnsiTheme="majorBidi" w:cstheme="majorBidi"/>
        <w:color w:val="365F91" w:themeColor="accent1" w:themeShade="BF"/>
        <w:w w:val="90"/>
        <w:sz w:val="20"/>
        <w:szCs w:val="20"/>
      </w:rPr>
      <w:t>Nahla</w:t>
    </w:r>
    <w:proofErr w:type="spellEnd"/>
    <w:r w:rsidR="00A23E81">
      <w:rPr>
        <w:rFonts w:asciiTheme="majorBidi" w:hAnsiTheme="majorBidi" w:cstheme="majorBidi"/>
        <w:color w:val="365F91" w:themeColor="accent1" w:themeShade="BF"/>
        <w:w w:val="90"/>
        <w:sz w:val="20"/>
        <w:szCs w:val="20"/>
      </w:rPr>
      <w:t xml:space="preserve"> M.</w:t>
    </w:r>
    <w:r w:rsidR="00DF04FD">
      <w:rPr>
        <w:rFonts w:asciiTheme="majorBidi" w:hAnsiTheme="majorBidi" w:cstheme="majorBidi"/>
        <w:color w:val="365F91" w:themeColor="accent1" w:themeShade="BF"/>
        <w:w w:val="90"/>
        <w:sz w:val="20"/>
        <w:szCs w:val="20"/>
      </w:rPr>
      <w:t xml:space="preserve"> </w:t>
    </w:r>
    <w:proofErr w:type="spellStart"/>
    <w:r w:rsidR="00DF04FD">
      <w:rPr>
        <w:rFonts w:asciiTheme="majorBidi" w:hAnsiTheme="majorBidi" w:cstheme="majorBidi"/>
        <w:color w:val="365F91" w:themeColor="accent1" w:themeShade="BF"/>
        <w:w w:val="90"/>
        <w:sz w:val="20"/>
        <w:szCs w:val="20"/>
      </w:rPr>
      <w:t>Hadi</w:t>
    </w:r>
    <w:proofErr w:type="spellEnd"/>
    <w:r w:rsidR="00DF04FD">
      <w:rPr>
        <w:rFonts w:asciiTheme="majorBidi" w:hAnsiTheme="majorBidi" w:cstheme="majorBidi"/>
        <w:color w:val="365F91" w:themeColor="accent1" w:themeShade="BF"/>
        <w:w w:val="90"/>
        <w:sz w:val="20"/>
        <w:szCs w:val="20"/>
      </w:rPr>
      <w:t xml:space="preserve"> </w:t>
    </w:r>
    <w:r w:rsidR="00AE625C" w:rsidRPr="00BD66AB">
      <w:rPr>
        <w:rFonts w:ascii="Trebuchet MS"/>
        <w:i/>
        <w:iCs/>
        <w:noProof/>
        <w:position w:val="-5"/>
        <w:sz w:val="16"/>
      </w:rPr>
      <w:drawing>
        <wp:inline distT="0" distB="0" distL="0" distR="0" wp14:anchorId="164BFB7C" wp14:editId="7BFB6F47">
          <wp:extent cx="127000" cy="127000"/>
          <wp:effectExtent l="0" t="0" r="0" b="0"/>
          <wp:docPr id="42"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1" cstate="print"/>
                  <a:stretch>
                    <a:fillRect/>
                  </a:stretch>
                </pic:blipFill>
                <pic:spPr>
                  <a:xfrm>
                    <a:off x="0" y="0"/>
                    <a:ext cx="127000" cy="127000"/>
                  </a:xfrm>
                  <a:prstGeom prst="rect">
                    <a:avLst/>
                  </a:prstGeom>
                </pic:spPr>
              </pic:pic>
            </a:graphicData>
          </a:graphic>
        </wp:inline>
      </w:drawing>
    </w:r>
    <w:r w:rsidR="00693876">
      <w:rPr>
        <w:rFonts w:asciiTheme="majorBidi" w:hAnsiTheme="majorBidi" w:cstheme="majorBidi"/>
        <w:color w:val="365F91" w:themeColor="accent1" w:themeShade="BF"/>
        <w:w w:val="90"/>
        <w:sz w:val="20"/>
        <w:szCs w:val="20"/>
      </w:rPr>
      <w:t xml:space="preserve"> </w:t>
    </w:r>
    <w:r w:rsidR="00AE625C" w:rsidRPr="00BD66AB">
      <w:rPr>
        <w:rFonts w:ascii="Trebuchet MS"/>
        <w:i/>
        <w:iCs/>
        <w:sz w:val="16"/>
      </w:rPr>
      <w:t>Email</w:t>
    </w:r>
    <w:r w:rsidR="00AE625C">
      <w:rPr>
        <w:i/>
        <w:iCs/>
      </w:rPr>
      <w:t xml:space="preserve">: </w:t>
    </w:r>
    <w:hyperlink r:id="rId2" w:history="1">
      <w:r w:rsidR="00DF04FD" w:rsidRPr="007C280E">
        <w:rPr>
          <w:rStyle w:val="Hyperlink"/>
          <w:i/>
          <w:iCs/>
          <w:sz w:val="20"/>
          <w:szCs w:val="20"/>
        </w:rPr>
        <w:t>nahla.mahmoud1203a@coeduw.uobaghdad.edu.iq</w:t>
      </w:r>
    </w:hyperlink>
  </w:p>
  <w:p w14:paraId="20FDE80C" w14:textId="77777777" w:rsidR="00AE625C" w:rsidRPr="00BD66AB" w:rsidRDefault="00AE625C" w:rsidP="00AE625C">
    <w:pPr>
      <w:spacing w:before="41" w:line="194" w:lineRule="exact"/>
      <w:ind w:left="119"/>
      <w:rPr>
        <w:rFonts w:ascii="Trebuchet MS"/>
        <w:i/>
        <w:iCs/>
        <w:sz w:val="16"/>
      </w:rPr>
    </w:pPr>
    <w:r w:rsidRPr="00BD66AB">
      <w:rPr>
        <w:rFonts w:ascii="Trebuchet MS"/>
        <w:i/>
        <w:iCs/>
        <w:sz w:val="16"/>
      </w:rPr>
      <w:t>http://</w:t>
    </w:r>
    <w:hyperlink r:id="rId3" w:history="1">
      <w:r w:rsidRPr="00BD66AB">
        <w:rPr>
          <w:rStyle w:val="Hyperlink"/>
          <w:rFonts w:ascii="Trebuchet MS"/>
          <w:i/>
          <w:iCs/>
          <w:sz w:val="16"/>
        </w:rPr>
        <w:t>jcoeduw.uobaghdad.edu.iq/index.php/journal</w:t>
      </w:r>
    </w:hyperlink>
  </w:p>
  <w:p w14:paraId="47BBCC55" w14:textId="77777777" w:rsidR="00AE625C" w:rsidRPr="00AE625C" w:rsidRDefault="00AE625C" w:rsidP="00AE62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7E9BE3" w14:textId="77777777" w:rsidR="004E7F4D" w:rsidRDefault="004E7F4D">
      <w:r>
        <w:separator/>
      </w:r>
    </w:p>
  </w:footnote>
  <w:footnote w:type="continuationSeparator" w:id="0">
    <w:p w14:paraId="31F0F6D5" w14:textId="77777777" w:rsidR="004E7F4D" w:rsidRDefault="004E7F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F8199" w14:textId="1EEC71CD" w:rsidR="00D7075A" w:rsidRDefault="00D7075A">
    <w:pPr>
      <w:pStyle w:val="BodyText"/>
      <w:spacing w:line="14" w:lineRule="auto"/>
      <w:rPr>
        <w:sz w:val="20"/>
      </w:rPr>
    </w:pPr>
    <w:r>
      <w:rPr>
        <w:noProof/>
      </w:rPr>
      <w:drawing>
        <wp:anchor distT="0" distB="0" distL="0" distR="0" simplePos="0" relativeHeight="251655168" behindDoc="1" locked="0" layoutInCell="1" allowOverlap="1" wp14:anchorId="743C1EF1" wp14:editId="417C088C">
          <wp:simplePos x="0" y="0"/>
          <wp:positionH relativeFrom="page">
            <wp:posOffset>907922</wp:posOffset>
          </wp:positionH>
          <wp:positionV relativeFrom="page">
            <wp:posOffset>319671</wp:posOffset>
          </wp:positionV>
          <wp:extent cx="139700" cy="139700"/>
          <wp:effectExtent l="0" t="0" r="0" b="0"/>
          <wp:wrapNone/>
          <wp:docPr id="3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 cstate="print"/>
                  <a:stretch>
                    <a:fillRect/>
                  </a:stretch>
                </pic:blipFill>
                <pic:spPr>
                  <a:xfrm>
                    <a:off x="0" y="0"/>
                    <a:ext cx="139700" cy="139700"/>
                  </a:xfrm>
                  <a:prstGeom prst="rect">
                    <a:avLst/>
                  </a:prstGeom>
                </pic:spPr>
              </pic:pic>
            </a:graphicData>
          </a:graphic>
        </wp:anchor>
      </w:drawing>
    </w:r>
    <w:r w:rsidR="00F76A08">
      <w:rPr>
        <w:noProof/>
      </w:rPr>
      <mc:AlternateContent>
        <mc:Choice Requires="wps">
          <w:drawing>
            <wp:anchor distT="0" distB="0" distL="114300" distR="114300" simplePos="0" relativeHeight="251660288" behindDoc="1" locked="0" layoutInCell="1" allowOverlap="1" wp14:anchorId="4E60CC95" wp14:editId="6F2FFC3C">
              <wp:simplePos x="0" y="0"/>
              <wp:positionH relativeFrom="page">
                <wp:posOffset>723900</wp:posOffset>
              </wp:positionH>
              <wp:positionV relativeFrom="page">
                <wp:posOffset>322580</wp:posOffset>
              </wp:positionV>
              <wp:extent cx="178435" cy="133350"/>
              <wp:effectExtent l="0" t="0" r="12065"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D7EF5" w14:textId="77777777" w:rsidR="00D7075A" w:rsidRDefault="005E09C6">
                          <w:pPr>
                            <w:spacing w:before="11"/>
                            <w:ind w:left="60"/>
                            <w:rPr>
                              <w:rFonts w:ascii="Arial MT"/>
                              <w:sz w:val="15"/>
                            </w:rPr>
                          </w:pPr>
                          <w:r>
                            <w:fldChar w:fldCharType="begin"/>
                          </w:r>
                          <w:r w:rsidR="00D7075A">
                            <w:rPr>
                              <w:rFonts w:ascii="Arial MT"/>
                              <w:sz w:val="15"/>
                            </w:rPr>
                            <w:instrText xml:space="preserve"> PAGE </w:instrText>
                          </w:r>
                          <w:r>
                            <w:fldChar w:fldCharType="separate"/>
                          </w:r>
                          <w:r w:rsidR="00AE625C">
                            <w:rPr>
                              <w:rFonts w:ascii="Arial MT"/>
                              <w:noProof/>
                              <w:sz w:val="15"/>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60CC95" id="_x0000_t202" coordsize="21600,21600" o:spt="202" path="m,l,21600r21600,l21600,xe">
              <v:stroke joinstyle="miter"/>
              <v:path gradientshapeok="t" o:connecttype="rect"/>
            </v:shapetype>
            <v:shape id="Text Box 2" o:spid="_x0000_s1028" type="#_x0000_t202" style="position:absolute;margin-left:57pt;margin-top:25.4pt;width:14.05pt;height:1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" filled="f" stroked="f">
              <v:textbox inset="0,0,0,0">
                <w:txbxContent>
                  <w:p w14:paraId="1F2D7EF5" w14:textId="77777777" w:rsidR="00D7075A" w:rsidRDefault="005E09C6">
                    <w:pPr>
                      <w:spacing w:before="11"/>
                      <w:ind w:left="60"/>
                      <w:rPr>
                        <w:rFonts w:ascii="Arial MT"/>
                        <w:sz w:val="15"/>
                      </w:rPr>
                    </w:pPr>
                    <w:r>
                      <w:fldChar w:fldCharType="begin"/>
                    </w:r>
                    <w:r w:rsidR="00D7075A">
                      <w:rPr>
                        <w:rFonts w:ascii="Arial MT"/>
                        <w:sz w:val="15"/>
                      </w:rPr>
                      <w:instrText xml:space="preserve"> PAGE </w:instrText>
                    </w:r>
                    <w:r>
                      <w:fldChar w:fldCharType="separate"/>
                    </w:r>
                    <w:r w:rsidR="00AE625C">
                      <w:rPr>
                        <w:rFonts w:ascii="Arial MT"/>
                        <w:noProof/>
                        <w:sz w:val="15"/>
                      </w:rPr>
                      <w:t>18</w:t>
                    </w:r>
                    <w:r>
                      <w:fldChar w:fldCharType="end"/>
                    </w:r>
                  </w:p>
                </w:txbxContent>
              </v:textbox>
              <w10:wrap anchorx="page" anchory="page"/>
            </v:shape>
          </w:pict>
        </mc:Fallback>
      </mc:AlternateContent>
    </w:r>
    <w:r w:rsidR="00F76A08">
      <w:rPr>
        <w:noProof/>
      </w:rPr>
      <mc:AlternateContent>
        <mc:Choice Requires="wps">
          <w:drawing>
            <wp:anchor distT="0" distB="0" distL="114300" distR="114300" simplePos="0" relativeHeight="251661312" behindDoc="1" locked="0" layoutInCell="1" allowOverlap="1" wp14:anchorId="72955548" wp14:editId="10873D72">
              <wp:simplePos x="0" y="0"/>
              <wp:positionH relativeFrom="page">
                <wp:posOffset>1180465</wp:posOffset>
              </wp:positionH>
              <wp:positionV relativeFrom="page">
                <wp:posOffset>322580</wp:posOffset>
              </wp:positionV>
              <wp:extent cx="378460" cy="133350"/>
              <wp:effectExtent l="0" t="0" r="2540" b="0"/>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0C94C" w14:textId="77777777" w:rsidR="00D7075A" w:rsidRDefault="00D7075A">
                          <w:pPr>
                            <w:spacing w:before="11"/>
                            <w:ind w:left="20"/>
                            <w:rPr>
                              <w:rFonts w:ascii="Arial MT"/>
                              <w:sz w:val="15"/>
                            </w:rPr>
                          </w:pPr>
                          <w:r>
                            <w:rPr>
                              <w:rFonts w:ascii="Arial MT"/>
                              <w:w w:val="85"/>
                              <w:sz w:val="15"/>
                            </w:rPr>
                            <w:t>S.MAKO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55548" id="Text Box 1" o:spid="_x0000_s1029" type="#_x0000_t202" style="position:absolute;margin-left:92.95pt;margin-top:25.4pt;width:29.8pt;height:1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" filled="f" stroked="f">
              <v:textbox inset="0,0,0,0">
                <w:txbxContent>
                  <w:p w14:paraId="67F0C94C" w14:textId="77777777" w:rsidR="00D7075A" w:rsidRDefault="00D7075A">
                    <w:pPr>
                      <w:spacing w:before="11"/>
                      <w:ind w:left="20"/>
                      <w:rPr>
                        <w:rFonts w:ascii="Arial MT"/>
                        <w:sz w:val="15"/>
                      </w:rPr>
                    </w:pPr>
                    <w:r>
                      <w:rPr>
                        <w:rFonts w:ascii="Arial MT"/>
                        <w:w w:val="85"/>
                        <w:sz w:val="15"/>
                      </w:rPr>
                      <w:t>S.MAKO</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FDB60" w14:textId="77777777" w:rsidR="00AE625C" w:rsidRPr="00655D57" w:rsidRDefault="00DF04FD" w:rsidP="00DF04FD">
    <w:pPr>
      <w:widowControl/>
      <w:adjustRightInd w:val="0"/>
      <w:ind w:right="-250"/>
      <w:rPr>
        <w:b/>
        <w:bCs/>
        <w:color w:val="5A7AB4"/>
        <w:sz w:val="18"/>
        <w:szCs w:val="12"/>
      </w:rPr>
    </w:pPr>
    <w:r>
      <w:rPr>
        <w:b/>
        <w:bCs/>
        <w:color w:val="5A7AB4"/>
        <w:sz w:val="18"/>
        <w:szCs w:val="12"/>
      </w:rPr>
      <w:t>December</w:t>
    </w:r>
    <w:r w:rsidR="00AE625C" w:rsidRPr="00655D57">
      <w:rPr>
        <w:b/>
        <w:bCs/>
        <w:color w:val="5A7AB4"/>
        <w:sz w:val="18"/>
        <w:szCs w:val="12"/>
      </w:rPr>
      <w:t>, 30, 2023 [Vol. 34(</w:t>
    </w:r>
    <w:r>
      <w:rPr>
        <w:b/>
        <w:bCs/>
        <w:color w:val="5A7AB4"/>
        <w:sz w:val="18"/>
        <w:szCs w:val="12"/>
      </w:rPr>
      <w:t>4</w:t>
    </w:r>
    <w:r w:rsidR="00AE625C" w:rsidRPr="00655D57">
      <w:rPr>
        <w:b/>
        <w:bCs/>
        <w:color w:val="5A7AB4"/>
        <w:sz w:val="18"/>
        <w:szCs w:val="12"/>
      </w:rPr>
      <w:t>)]</w:t>
    </w:r>
    <w:r>
      <w:rPr>
        <w:b/>
        <w:bCs/>
        <w:color w:val="5A7AB4"/>
        <w:sz w:val="18"/>
        <w:szCs w:val="12"/>
      </w:rPr>
      <w:t xml:space="preserve"> </w:t>
    </w:r>
    <w:r w:rsidR="00AE625C" w:rsidRPr="00655D57">
      <w:rPr>
        <w:b/>
        <w:bCs/>
        <w:color w:val="5A7AB4"/>
        <w:sz w:val="18"/>
        <w:szCs w:val="12"/>
      </w:rPr>
      <w:t>Journal of the College of Education for Women</w:t>
    </w:r>
  </w:p>
  <w:p w14:paraId="447FB323" w14:textId="77777777" w:rsidR="00AE625C" w:rsidRPr="00655D57" w:rsidRDefault="00AE625C" w:rsidP="00AE625C">
    <w:pPr>
      <w:widowControl/>
      <w:adjustRightInd w:val="0"/>
      <w:jc w:val="center"/>
      <w:rPr>
        <w:rFonts w:eastAsia="MS Mincho"/>
        <w:i/>
        <w:iCs/>
        <w:color w:val="000000"/>
        <w:sz w:val="4"/>
        <w:szCs w:val="4"/>
      </w:rPr>
    </w:pPr>
  </w:p>
  <w:p w14:paraId="72082792" w14:textId="77777777" w:rsidR="00AE625C" w:rsidRPr="00655D57" w:rsidRDefault="00AE625C" w:rsidP="00AE625C">
    <w:pPr>
      <w:spacing w:before="90" w:line="237" w:lineRule="auto"/>
      <w:ind w:left="119"/>
      <w:rPr>
        <w:rFonts w:asciiTheme="majorBidi" w:hAnsiTheme="majorBidi" w:cstheme="majorBidi"/>
        <w:b/>
        <w:bCs/>
        <w:color w:val="5A7AB4"/>
        <w:sz w:val="18"/>
        <w:szCs w:val="14"/>
      </w:rPr>
    </w:pPr>
    <w:r w:rsidRPr="00655D57">
      <w:rPr>
        <w:b/>
        <w:bCs/>
        <w:color w:val="5A7AB4"/>
        <w:sz w:val="16"/>
        <w:szCs w:val="10"/>
      </w:rPr>
      <w:t xml:space="preserve">P-ISSN: 1680-8738;   E-ISSN: 2663-547X </w:t>
    </w:r>
    <w:r w:rsidRPr="00655D57">
      <w:rPr>
        <w:rFonts w:hint="cs"/>
        <w:b/>
        <w:bCs/>
        <w:color w:val="5A7AB4"/>
        <w:sz w:val="24"/>
        <w:szCs w:val="18"/>
        <w:rtl/>
      </w:rPr>
      <w:t>مجلة كلية التربية للبنات</w:t>
    </w:r>
  </w:p>
  <w:p w14:paraId="3DE2EE6C" w14:textId="77777777" w:rsidR="00095E80" w:rsidRDefault="00AE625C">
    <w:pPr>
      <w:pStyle w:val="Header"/>
    </w:pPr>
    <w:r>
      <w:rPr>
        <w:rFonts w:ascii="Trebuchet MS"/>
        <w:noProof/>
        <w:sz w:val="6"/>
      </w:rPr>
      <w:drawing>
        <wp:inline distT="0" distB="0" distL="0" distR="0" wp14:anchorId="65F58D3C" wp14:editId="18382E29">
          <wp:extent cx="4102735" cy="18415"/>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2735" cy="18415"/>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F4987" w14:textId="77777777" w:rsidR="00607335" w:rsidRDefault="006073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A340C"/>
    <w:multiLevelType w:val="hybridMultilevel"/>
    <w:tmpl w:val="40FE9C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B03046C"/>
    <w:multiLevelType w:val="hybridMultilevel"/>
    <w:tmpl w:val="3B6628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ECF263E"/>
    <w:multiLevelType w:val="multilevel"/>
    <w:tmpl w:val="F0E66748"/>
    <w:lvl w:ilvl="0">
      <w:start w:val="1"/>
      <w:numFmt w:val="decimal"/>
      <w:lvlText w:val="%1."/>
      <w:lvlJc w:val="left"/>
      <w:pPr>
        <w:ind w:left="720" w:hanging="360"/>
      </w:pPr>
    </w:lvl>
    <w:lvl w:ilvl="1">
      <w:start w:val="6"/>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
    <w:nsid w:val="67667C02"/>
    <w:multiLevelType w:val="hybridMultilevel"/>
    <w:tmpl w:val="4BE4CC58"/>
    <w:lvl w:ilvl="0" w:tplc="9BEC224C">
      <w:start w:val="1"/>
      <w:numFmt w:val="decimal"/>
      <w:lvlText w:val="%1."/>
      <w:lvlJc w:val="right"/>
      <w:pPr>
        <w:ind w:left="838" w:hanging="360"/>
      </w:pPr>
      <w:rPr>
        <w:rFonts w:hint="default"/>
      </w:rPr>
    </w:lvl>
    <w:lvl w:ilvl="1" w:tplc="04090019" w:tentative="1">
      <w:start w:val="1"/>
      <w:numFmt w:val="lowerLetter"/>
      <w:lvlText w:val="%2."/>
      <w:lvlJc w:val="left"/>
      <w:pPr>
        <w:ind w:left="1558" w:hanging="360"/>
      </w:pPr>
    </w:lvl>
    <w:lvl w:ilvl="2" w:tplc="0409001B" w:tentative="1">
      <w:start w:val="1"/>
      <w:numFmt w:val="lowerRoman"/>
      <w:lvlText w:val="%3."/>
      <w:lvlJc w:val="right"/>
      <w:pPr>
        <w:ind w:left="2278" w:hanging="180"/>
      </w:pPr>
    </w:lvl>
    <w:lvl w:ilvl="3" w:tplc="0409000F" w:tentative="1">
      <w:start w:val="1"/>
      <w:numFmt w:val="decimal"/>
      <w:lvlText w:val="%4."/>
      <w:lvlJc w:val="left"/>
      <w:pPr>
        <w:ind w:left="2998" w:hanging="360"/>
      </w:pPr>
    </w:lvl>
    <w:lvl w:ilvl="4" w:tplc="04090019" w:tentative="1">
      <w:start w:val="1"/>
      <w:numFmt w:val="lowerLetter"/>
      <w:lvlText w:val="%5."/>
      <w:lvlJc w:val="left"/>
      <w:pPr>
        <w:ind w:left="3718" w:hanging="360"/>
      </w:pPr>
    </w:lvl>
    <w:lvl w:ilvl="5" w:tplc="0409001B" w:tentative="1">
      <w:start w:val="1"/>
      <w:numFmt w:val="lowerRoman"/>
      <w:lvlText w:val="%6."/>
      <w:lvlJc w:val="right"/>
      <w:pPr>
        <w:ind w:left="4438" w:hanging="180"/>
      </w:pPr>
    </w:lvl>
    <w:lvl w:ilvl="6" w:tplc="0409000F" w:tentative="1">
      <w:start w:val="1"/>
      <w:numFmt w:val="decimal"/>
      <w:lvlText w:val="%7."/>
      <w:lvlJc w:val="left"/>
      <w:pPr>
        <w:ind w:left="5158" w:hanging="360"/>
      </w:pPr>
    </w:lvl>
    <w:lvl w:ilvl="7" w:tplc="04090019" w:tentative="1">
      <w:start w:val="1"/>
      <w:numFmt w:val="lowerLetter"/>
      <w:lvlText w:val="%8."/>
      <w:lvlJc w:val="left"/>
      <w:pPr>
        <w:ind w:left="5878" w:hanging="360"/>
      </w:pPr>
    </w:lvl>
    <w:lvl w:ilvl="8" w:tplc="0409001B" w:tentative="1">
      <w:start w:val="1"/>
      <w:numFmt w:val="lowerRoman"/>
      <w:lvlText w:val="%9."/>
      <w:lvlJc w:val="right"/>
      <w:pPr>
        <w:ind w:left="6598" w:hanging="180"/>
      </w:pPr>
    </w:lvl>
  </w:abstractNum>
  <w:abstractNum w:abstractNumId="4">
    <w:nsid w:val="7C3551B0"/>
    <w:multiLevelType w:val="hybridMultilevel"/>
    <w:tmpl w:val="C690FC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U1NjI0NDAwMjQ2NTZV0lEKTi0uzszPAykwrgUARA/cQSwAAAA="/>
  </w:docVars>
  <w:rsids>
    <w:rsidRoot w:val="00F4580E"/>
    <w:rsid w:val="00010AE7"/>
    <w:rsid w:val="0001273E"/>
    <w:rsid w:val="00027045"/>
    <w:rsid w:val="00031629"/>
    <w:rsid w:val="000373C8"/>
    <w:rsid w:val="00037AF9"/>
    <w:rsid w:val="00041361"/>
    <w:rsid w:val="00045751"/>
    <w:rsid w:val="00053D03"/>
    <w:rsid w:val="00063BBA"/>
    <w:rsid w:val="000771EB"/>
    <w:rsid w:val="00092BC2"/>
    <w:rsid w:val="00095E80"/>
    <w:rsid w:val="0009724A"/>
    <w:rsid w:val="000A17D5"/>
    <w:rsid w:val="000A339D"/>
    <w:rsid w:val="000A498A"/>
    <w:rsid w:val="000B2DF8"/>
    <w:rsid w:val="000B76E6"/>
    <w:rsid w:val="000C322D"/>
    <w:rsid w:val="000D4356"/>
    <w:rsid w:val="000E481B"/>
    <w:rsid w:val="000E6529"/>
    <w:rsid w:val="000F0D3E"/>
    <w:rsid w:val="000F1F60"/>
    <w:rsid w:val="000F59E7"/>
    <w:rsid w:val="00112C0C"/>
    <w:rsid w:val="00117FA9"/>
    <w:rsid w:val="0012340C"/>
    <w:rsid w:val="00124157"/>
    <w:rsid w:val="00132603"/>
    <w:rsid w:val="00137F9D"/>
    <w:rsid w:val="00143B2E"/>
    <w:rsid w:val="00145C5D"/>
    <w:rsid w:val="00150E52"/>
    <w:rsid w:val="0015453D"/>
    <w:rsid w:val="00155046"/>
    <w:rsid w:val="00156B3F"/>
    <w:rsid w:val="0016267D"/>
    <w:rsid w:val="00174CDB"/>
    <w:rsid w:val="00193066"/>
    <w:rsid w:val="001A095E"/>
    <w:rsid w:val="001A4337"/>
    <w:rsid w:val="001A7CB7"/>
    <w:rsid w:val="001B097B"/>
    <w:rsid w:val="001B3429"/>
    <w:rsid w:val="001C6D15"/>
    <w:rsid w:val="001E6963"/>
    <w:rsid w:val="001F195E"/>
    <w:rsid w:val="001F254F"/>
    <w:rsid w:val="00214C75"/>
    <w:rsid w:val="00221B43"/>
    <w:rsid w:val="00232EAA"/>
    <w:rsid w:val="00242E84"/>
    <w:rsid w:val="002435F3"/>
    <w:rsid w:val="002504B1"/>
    <w:rsid w:val="00251C4A"/>
    <w:rsid w:val="002630DE"/>
    <w:rsid w:val="00270131"/>
    <w:rsid w:val="0027030E"/>
    <w:rsid w:val="00280CC4"/>
    <w:rsid w:val="002905BA"/>
    <w:rsid w:val="0029732D"/>
    <w:rsid w:val="002A3EC9"/>
    <w:rsid w:val="002B0280"/>
    <w:rsid w:val="002B1739"/>
    <w:rsid w:val="002B71F1"/>
    <w:rsid w:val="002C548D"/>
    <w:rsid w:val="002C69DB"/>
    <w:rsid w:val="002D7161"/>
    <w:rsid w:val="002D7222"/>
    <w:rsid w:val="002D7C24"/>
    <w:rsid w:val="002E3C6F"/>
    <w:rsid w:val="002F2C0A"/>
    <w:rsid w:val="00317149"/>
    <w:rsid w:val="00322DE3"/>
    <w:rsid w:val="0032584C"/>
    <w:rsid w:val="003373A4"/>
    <w:rsid w:val="0034318C"/>
    <w:rsid w:val="00353910"/>
    <w:rsid w:val="00354B6A"/>
    <w:rsid w:val="00356B4E"/>
    <w:rsid w:val="00360785"/>
    <w:rsid w:val="00361FD7"/>
    <w:rsid w:val="003673B4"/>
    <w:rsid w:val="00380DC2"/>
    <w:rsid w:val="003856DC"/>
    <w:rsid w:val="00390B15"/>
    <w:rsid w:val="003920E1"/>
    <w:rsid w:val="00392FE9"/>
    <w:rsid w:val="00393184"/>
    <w:rsid w:val="0039562E"/>
    <w:rsid w:val="0039676A"/>
    <w:rsid w:val="003B7DA6"/>
    <w:rsid w:val="003C1690"/>
    <w:rsid w:val="003C76E9"/>
    <w:rsid w:val="003D0F16"/>
    <w:rsid w:val="003D2267"/>
    <w:rsid w:val="003D382C"/>
    <w:rsid w:val="003D3EB2"/>
    <w:rsid w:val="003F2FAC"/>
    <w:rsid w:val="0040242C"/>
    <w:rsid w:val="00404A56"/>
    <w:rsid w:val="00417370"/>
    <w:rsid w:val="00425209"/>
    <w:rsid w:val="00431DCD"/>
    <w:rsid w:val="004327AE"/>
    <w:rsid w:val="004423FA"/>
    <w:rsid w:val="004446B8"/>
    <w:rsid w:val="00457C62"/>
    <w:rsid w:val="004613E7"/>
    <w:rsid w:val="00466665"/>
    <w:rsid w:val="004718D9"/>
    <w:rsid w:val="00481184"/>
    <w:rsid w:val="004841C4"/>
    <w:rsid w:val="00487A00"/>
    <w:rsid w:val="004944BD"/>
    <w:rsid w:val="00495196"/>
    <w:rsid w:val="00497166"/>
    <w:rsid w:val="004B43D6"/>
    <w:rsid w:val="004B4F10"/>
    <w:rsid w:val="004C66D9"/>
    <w:rsid w:val="004C6AAA"/>
    <w:rsid w:val="004D4741"/>
    <w:rsid w:val="004E1AC1"/>
    <w:rsid w:val="004E3F32"/>
    <w:rsid w:val="004E48DF"/>
    <w:rsid w:val="004E7F4D"/>
    <w:rsid w:val="0050794E"/>
    <w:rsid w:val="00507C73"/>
    <w:rsid w:val="00510CDD"/>
    <w:rsid w:val="00516531"/>
    <w:rsid w:val="00516DA1"/>
    <w:rsid w:val="00521341"/>
    <w:rsid w:val="00522008"/>
    <w:rsid w:val="0052708D"/>
    <w:rsid w:val="005332BD"/>
    <w:rsid w:val="00534DC3"/>
    <w:rsid w:val="005362C5"/>
    <w:rsid w:val="00552A73"/>
    <w:rsid w:val="00554A96"/>
    <w:rsid w:val="005658C1"/>
    <w:rsid w:val="00567C14"/>
    <w:rsid w:val="005700B4"/>
    <w:rsid w:val="005738BC"/>
    <w:rsid w:val="00575556"/>
    <w:rsid w:val="00577B3C"/>
    <w:rsid w:val="00591528"/>
    <w:rsid w:val="00596D34"/>
    <w:rsid w:val="005972ED"/>
    <w:rsid w:val="005A2602"/>
    <w:rsid w:val="005A3128"/>
    <w:rsid w:val="005B0859"/>
    <w:rsid w:val="005B16A2"/>
    <w:rsid w:val="005B3C94"/>
    <w:rsid w:val="005C7D12"/>
    <w:rsid w:val="005D7353"/>
    <w:rsid w:val="005D74C1"/>
    <w:rsid w:val="005D7EB5"/>
    <w:rsid w:val="005E09C6"/>
    <w:rsid w:val="005F1C35"/>
    <w:rsid w:val="00607335"/>
    <w:rsid w:val="0061144E"/>
    <w:rsid w:val="006118AC"/>
    <w:rsid w:val="006202BF"/>
    <w:rsid w:val="0062793D"/>
    <w:rsid w:val="00631F53"/>
    <w:rsid w:val="00636577"/>
    <w:rsid w:val="006446DC"/>
    <w:rsid w:val="00653DEB"/>
    <w:rsid w:val="00661A8F"/>
    <w:rsid w:val="00667478"/>
    <w:rsid w:val="00686559"/>
    <w:rsid w:val="006904C7"/>
    <w:rsid w:val="00693876"/>
    <w:rsid w:val="006A1F72"/>
    <w:rsid w:val="006B1D51"/>
    <w:rsid w:val="006B2EBC"/>
    <w:rsid w:val="006C0AE5"/>
    <w:rsid w:val="006C7193"/>
    <w:rsid w:val="006F2407"/>
    <w:rsid w:val="007029C3"/>
    <w:rsid w:val="00724BBB"/>
    <w:rsid w:val="007252CE"/>
    <w:rsid w:val="00726C27"/>
    <w:rsid w:val="00727945"/>
    <w:rsid w:val="00740F3C"/>
    <w:rsid w:val="0074712F"/>
    <w:rsid w:val="00764A24"/>
    <w:rsid w:val="007714FA"/>
    <w:rsid w:val="00774ADF"/>
    <w:rsid w:val="007854F2"/>
    <w:rsid w:val="00785C65"/>
    <w:rsid w:val="007905F7"/>
    <w:rsid w:val="00791745"/>
    <w:rsid w:val="00796703"/>
    <w:rsid w:val="007A0EBF"/>
    <w:rsid w:val="007B612C"/>
    <w:rsid w:val="007B7FAE"/>
    <w:rsid w:val="007C049B"/>
    <w:rsid w:val="007E34DD"/>
    <w:rsid w:val="007E5F32"/>
    <w:rsid w:val="007F01BA"/>
    <w:rsid w:val="007F0BA5"/>
    <w:rsid w:val="007F6F1C"/>
    <w:rsid w:val="00812EC4"/>
    <w:rsid w:val="00830B6D"/>
    <w:rsid w:val="00831C28"/>
    <w:rsid w:val="008449F7"/>
    <w:rsid w:val="008478BC"/>
    <w:rsid w:val="00852E95"/>
    <w:rsid w:val="00874E77"/>
    <w:rsid w:val="008811AC"/>
    <w:rsid w:val="0088120A"/>
    <w:rsid w:val="00883E91"/>
    <w:rsid w:val="00884F85"/>
    <w:rsid w:val="008877A4"/>
    <w:rsid w:val="00894201"/>
    <w:rsid w:val="00895F07"/>
    <w:rsid w:val="008B108E"/>
    <w:rsid w:val="008B17CA"/>
    <w:rsid w:val="008B26EC"/>
    <w:rsid w:val="008B2D1B"/>
    <w:rsid w:val="008B67EA"/>
    <w:rsid w:val="008C37AE"/>
    <w:rsid w:val="008C5BB2"/>
    <w:rsid w:val="008D25A5"/>
    <w:rsid w:val="008D320B"/>
    <w:rsid w:val="008D3F94"/>
    <w:rsid w:val="008E0421"/>
    <w:rsid w:val="008E6C95"/>
    <w:rsid w:val="00902DC1"/>
    <w:rsid w:val="0091489E"/>
    <w:rsid w:val="00917C4B"/>
    <w:rsid w:val="009216E0"/>
    <w:rsid w:val="00932DDA"/>
    <w:rsid w:val="00932E09"/>
    <w:rsid w:val="00947B22"/>
    <w:rsid w:val="009533B0"/>
    <w:rsid w:val="00963F57"/>
    <w:rsid w:val="0096712C"/>
    <w:rsid w:val="00971A1A"/>
    <w:rsid w:val="00971FC4"/>
    <w:rsid w:val="009832E0"/>
    <w:rsid w:val="00992B56"/>
    <w:rsid w:val="009955ED"/>
    <w:rsid w:val="0099615E"/>
    <w:rsid w:val="009A09A2"/>
    <w:rsid w:val="009A16B6"/>
    <w:rsid w:val="009A2926"/>
    <w:rsid w:val="009B11A0"/>
    <w:rsid w:val="009B4893"/>
    <w:rsid w:val="009C32EB"/>
    <w:rsid w:val="009C4B06"/>
    <w:rsid w:val="009D0FAC"/>
    <w:rsid w:val="009D5566"/>
    <w:rsid w:val="009E11DF"/>
    <w:rsid w:val="009E43F5"/>
    <w:rsid w:val="009F2E40"/>
    <w:rsid w:val="009F320E"/>
    <w:rsid w:val="009F5DD3"/>
    <w:rsid w:val="00A072FB"/>
    <w:rsid w:val="00A1088F"/>
    <w:rsid w:val="00A21F20"/>
    <w:rsid w:val="00A23E81"/>
    <w:rsid w:val="00A24E98"/>
    <w:rsid w:val="00A25463"/>
    <w:rsid w:val="00A267CF"/>
    <w:rsid w:val="00A271E5"/>
    <w:rsid w:val="00A3073A"/>
    <w:rsid w:val="00A441D5"/>
    <w:rsid w:val="00A449EA"/>
    <w:rsid w:val="00A44C42"/>
    <w:rsid w:val="00A4561A"/>
    <w:rsid w:val="00A51343"/>
    <w:rsid w:val="00A85FD6"/>
    <w:rsid w:val="00A94EFC"/>
    <w:rsid w:val="00AA0EA9"/>
    <w:rsid w:val="00AA5C80"/>
    <w:rsid w:val="00AB1802"/>
    <w:rsid w:val="00AB589B"/>
    <w:rsid w:val="00AC36A7"/>
    <w:rsid w:val="00AC7A92"/>
    <w:rsid w:val="00AD10F0"/>
    <w:rsid w:val="00AD49C9"/>
    <w:rsid w:val="00AE2E4F"/>
    <w:rsid w:val="00AE625C"/>
    <w:rsid w:val="00AF3E1C"/>
    <w:rsid w:val="00B075DF"/>
    <w:rsid w:val="00B12D8F"/>
    <w:rsid w:val="00B23665"/>
    <w:rsid w:val="00B408BA"/>
    <w:rsid w:val="00B464D7"/>
    <w:rsid w:val="00B578E2"/>
    <w:rsid w:val="00B5798F"/>
    <w:rsid w:val="00B634B5"/>
    <w:rsid w:val="00B67749"/>
    <w:rsid w:val="00B70C76"/>
    <w:rsid w:val="00B71E7F"/>
    <w:rsid w:val="00B733A3"/>
    <w:rsid w:val="00B7616E"/>
    <w:rsid w:val="00BA0E68"/>
    <w:rsid w:val="00BD0CCA"/>
    <w:rsid w:val="00BD66AB"/>
    <w:rsid w:val="00BF408A"/>
    <w:rsid w:val="00BF5B14"/>
    <w:rsid w:val="00C05CD2"/>
    <w:rsid w:val="00C10A24"/>
    <w:rsid w:val="00C149EB"/>
    <w:rsid w:val="00C173B4"/>
    <w:rsid w:val="00C320F8"/>
    <w:rsid w:val="00C338E0"/>
    <w:rsid w:val="00C36950"/>
    <w:rsid w:val="00C42D51"/>
    <w:rsid w:val="00C52DCD"/>
    <w:rsid w:val="00C5752A"/>
    <w:rsid w:val="00C603CE"/>
    <w:rsid w:val="00C625D8"/>
    <w:rsid w:val="00C64F55"/>
    <w:rsid w:val="00C70E59"/>
    <w:rsid w:val="00C71793"/>
    <w:rsid w:val="00C81141"/>
    <w:rsid w:val="00C81F42"/>
    <w:rsid w:val="00C84E42"/>
    <w:rsid w:val="00C96B10"/>
    <w:rsid w:val="00CA237C"/>
    <w:rsid w:val="00CA4FD5"/>
    <w:rsid w:val="00CC0EEE"/>
    <w:rsid w:val="00CD07EF"/>
    <w:rsid w:val="00CD0D77"/>
    <w:rsid w:val="00CD755F"/>
    <w:rsid w:val="00CD7B2B"/>
    <w:rsid w:val="00CF4D0D"/>
    <w:rsid w:val="00D01144"/>
    <w:rsid w:val="00D01EB5"/>
    <w:rsid w:val="00D167B9"/>
    <w:rsid w:val="00D21964"/>
    <w:rsid w:val="00D23FE2"/>
    <w:rsid w:val="00D60200"/>
    <w:rsid w:val="00D61FA3"/>
    <w:rsid w:val="00D629BC"/>
    <w:rsid w:val="00D7075A"/>
    <w:rsid w:val="00D70960"/>
    <w:rsid w:val="00D74BB7"/>
    <w:rsid w:val="00D76306"/>
    <w:rsid w:val="00D82F4B"/>
    <w:rsid w:val="00D91217"/>
    <w:rsid w:val="00DA234C"/>
    <w:rsid w:val="00DA45AF"/>
    <w:rsid w:val="00DB1A8D"/>
    <w:rsid w:val="00DC5699"/>
    <w:rsid w:val="00DC6B76"/>
    <w:rsid w:val="00DC73B2"/>
    <w:rsid w:val="00DD0766"/>
    <w:rsid w:val="00DD6524"/>
    <w:rsid w:val="00DE1B10"/>
    <w:rsid w:val="00DE4608"/>
    <w:rsid w:val="00DE7B49"/>
    <w:rsid w:val="00DF04FD"/>
    <w:rsid w:val="00DF06FF"/>
    <w:rsid w:val="00E0019F"/>
    <w:rsid w:val="00E02379"/>
    <w:rsid w:val="00E16C7C"/>
    <w:rsid w:val="00E17636"/>
    <w:rsid w:val="00E20721"/>
    <w:rsid w:val="00E22233"/>
    <w:rsid w:val="00E24634"/>
    <w:rsid w:val="00E27D3D"/>
    <w:rsid w:val="00E3776C"/>
    <w:rsid w:val="00E37B07"/>
    <w:rsid w:val="00E40713"/>
    <w:rsid w:val="00E457C3"/>
    <w:rsid w:val="00E50FBC"/>
    <w:rsid w:val="00E53B96"/>
    <w:rsid w:val="00E54581"/>
    <w:rsid w:val="00E660AB"/>
    <w:rsid w:val="00E667D6"/>
    <w:rsid w:val="00E707EB"/>
    <w:rsid w:val="00E7294B"/>
    <w:rsid w:val="00E83F73"/>
    <w:rsid w:val="00EA16EB"/>
    <w:rsid w:val="00EA6EE0"/>
    <w:rsid w:val="00EB1AA8"/>
    <w:rsid w:val="00EB2CB0"/>
    <w:rsid w:val="00EC167A"/>
    <w:rsid w:val="00EC7E11"/>
    <w:rsid w:val="00ED0E6D"/>
    <w:rsid w:val="00ED2B12"/>
    <w:rsid w:val="00EE3EB8"/>
    <w:rsid w:val="00EE53BC"/>
    <w:rsid w:val="00EF60AB"/>
    <w:rsid w:val="00F0592A"/>
    <w:rsid w:val="00F35810"/>
    <w:rsid w:val="00F37749"/>
    <w:rsid w:val="00F44815"/>
    <w:rsid w:val="00F4580E"/>
    <w:rsid w:val="00F53B20"/>
    <w:rsid w:val="00F73794"/>
    <w:rsid w:val="00F76A08"/>
    <w:rsid w:val="00F847A6"/>
    <w:rsid w:val="00FA0630"/>
    <w:rsid w:val="00FA0867"/>
    <w:rsid w:val="00FA210F"/>
    <w:rsid w:val="00FA46E1"/>
    <w:rsid w:val="00FA7D4A"/>
    <w:rsid w:val="00FD677C"/>
    <w:rsid w:val="00FD7282"/>
    <w:rsid w:val="00FF6577"/>
    <w:rsid w:val="00FF6EB6"/>
    <w:rsid w:val="00FF774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8F404F"/>
  <w15:docId w15:val="{A15072F5-BBC2-4364-8899-A53A1AE45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rsid w:val="00932E09"/>
    <w:rPr>
      <w:rFonts w:ascii="Times New Roman" w:eastAsia="Times New Roman" w:hAnsi="Times New Roman" w:cs="Times New Roman"/>
    </w:rPr>
  </w:style>
  <w:style w:type="paragraph" w:styleId="Heading1">
    <w:name w:val="heading 1"/>
    <w:basedOn w:val="Normal"/>
    <w:uiPriority w:val="1"/>
    <w:qFormat/>
    <w:rsid w:val="00830B6D"/>
    <w:pPr>
      <w:spacing w:before="240"/>
      <w:ind w:left="119"/>
      <w:outlineLvl w:val="0"/>
    </w:pPr>
    <w:rPr>
      <w:rFonts w:asciiTheme="majorBidi" w:eastAsia="Arial MT" w:hAnsiTheme="majorBidi" w:cstheme="majorBidi"/>
      <w:b/>
      <w:bCs/>
      <w:color w:val="5A7AB4"/>
      <w:w w:val="110"/>
      <w:sz w:val="24"/>
      <w:szCs w:val="24"/>
    </w:rPr>
  </w:style>
  <w:style w:type="paragraph" w:styleId="Heading2">
    <w:name w:val="heading 2"/>
    <w:basedOn w:val="Heading1"/>
    <w:next w:val="Normal"/>
    <w:link w:val="Heading2Char"/>
    <w:uiPriority w:val="9"/>
    <w:unhideWhenUsed/>
    <w:qFormat/>
    <w:rsid w:val="00830B6D"/>
    <w:pPr>
      <w:outlineLvl w:val="1"/>
    </w:pPr>
    <w:rPr>
      <w:i/>
      <w:iCs/>
    </w:rPr>
  </w:style>
  <w:style w:type="paragraph" w:styleId="Heading3">
    <w:name w:val="heading 3"/>
    <w:basedOn w:val="Heading1"/>
    <w:next w:val="Normal"/>
    <w:link w:val="Heading3Char"/>
    <w:uiPriority w:val="9"/>
    <w:unhideWhenUsed/>
    <w:qFormat/>
    <w:rsid w:val="00830B6D"/>
    <w:pPr>
      <w:jc w:val="both"/>
      <w:outlineLvl w:val="2"/>
    </w:pPr>
    <w:rPr>
      <w:b w:val="0"/>
      <w:bCs w:val="0"/>
    </w:rPr>
  </w:style>
  <w:style w:type="paragraph" w:styleId="Heading4">
    <w:name w:val="heading 4"/>
    <w:basedOn w:val="BodyText"/>
    <w:next w:val="Normal"/>
    <w:link w:val="Heading4Char"/>
    <w:uiPriority w:val="9"/>
    <w:unhideWhenUsed/>
    <w:qFormat/>
    <w:rsid w:val="00830B6D"/>
    <w:pPr>
      <w:spacing w:before="146" w:line="259" w:lineRule="auto"/>
      <w:ind w:left="119" w:right="117" w:hanging="1"/>
      <w:jc w:val="both"/>
      <w:outlineLvl w:val="3"/>
    </w:pPr>
    <w:rPr>
      <w:color w:val="548DD4" w:themeColor="text2" w:themeTint="99"/>
      <w:sz w:val="24"/>
      <w:szCs w:val="24"/>
      <w:lang w:bidi="ar-IQ"/>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rsid w:val="00932E09"/>
    <w:rPr>
      <w:sz w:val="21"/>
      <w:szCs w:val="21"/>
    </w:rPr>
  </w:style>
  <w:style w:type="paragraph" w:styleId="Title">
    <w:name w:val="Title"/>
    <w:basedOn w:val="Normal"/>
    <w:uiPriority w:val="1"/>
    <w:qFormat/>
    <w:rsid w:val="00932E09"/>
    <w:pPr>
      <w:ind w:left="1622" w:right="1797"/>
    </w:pPr>
    <w:rPr>
      <w:rFonts w:ascii="Arial" w:eastAsia="Arial" w:hAnsi="Arial" w:cs="Arial"/>
      <w:b/>
      <w:bCs/>
      <w:sz w:val="36"/>
      <w:szCs w:val="36"/>
    </w:rPr>
  </w:style>
  <w:style w:type="paragraph" w:styleId="ListParagraph">
    <w:name w:val="List Paragraph"/>
    <w:basedOn w:val="Normal"/>
    <w:uiPriority w:val="34"/>
    <w:qFormat/>
    <w:rsid w:val="00932E09"/>
  </w:style>
  <w:style w:type="paragraph" w:customStyle="1" w:styleId="TableParagraph">
    <w:name w:val="Table Paragraph"/>
    <w:basedOn w:val="Normal"/>
    <w:uiPriority w:val="1"/>
    <w:rsid w:val="00932E09"/>
  </w:style>
  <w:style w:type="paragraph" w:styleId="BalloonText">
    <w:name w:val="Balloon Text"/>
    <w:basedOn w:val="Normal"/>
    <w:link w:val="BalloonTextChar"/>
    <w:uiPriority w:val="99"/>
    <w:semiHidden/>
    <w:unhideWhenUsed/>
    <w:rsid w:val="006202BF"/>
    <w:rPr>
      <w:rFonts w:ascii="Tahoma" w:hAnsi="Tahoma" w:cs="Tahoma"/>
      <w:sz w:val="16"/>
      <w:szCs w:val="16"/>
    </w:rPr>
  </w:style>
  <w:style w:type="character" w:customStyle="1" w:styleId="BalloonTextChar">
    <w:name w:val="Balloon Text Char"/>
    <w:basedOn w:val="DefaultParagraphFont"/>
    <w:link w:val="BalloonText"/>
    <w:uiPriority w:val="99"/>
    <w:semiHidden/>
    <w:rsid w:val="006202BF"/>
    <w:rPr>
      <w:rFonts w:ascii="Tahoma" w:eastAsia="Times New Roman" w:hAnsi="Tahoma" w:cs="Tahoma"/>
      <w:sz w:val="16"/>
      <w:szCs w:val="16"/>
    </w:rPr>
  </w:style>
  <w:style w:type="character" w:styleId="Hyperlink">
    <w:name w:val="Hyperlink"/>
    <w:basedOn w:val="DefaultParagraphFont"/>
    <w:uiPriority w:val="99"/>
    <w:unhideWhenUsed/>
    <w:rsid w:val="006202BF"/>
    <w:rPr>
      <w:color w:val="0000FF" w:themeColor="hyperlink"/>
      <w:u w:val="single"/>
    </w:rPr>
  </w:style>
  <w:style w:type="paragraph" w:styleId="Header">
    <w:name w:val="header"/>
    <w:basedOn w:val="Normal"/>
    <w:link w:val="HeaderChar"/>
    <w:uiPriority w:val="99"/>
    <w:unhideWhenUsed/>
    <w:rsid w:val="006202BF"/>
    <w:pPr>
      <w:tabs>
        <w:tab w:val="center" w:pos="4153"/>
        <w:tab w:val="right" w:pos="8306"/>
      </w:tabs>
    </w:pPr>
  </w:style>
  <w:style w:type="character" w:customStyle="1" w:styleId="HeaderChar">
    <w:name w:val="Header Char"/>
    <w:basedOn w:val="DefaultParagraphFont"/>
    <w:link w:val="Header"/>
    <w:uiPriority w:val="99"/>
    <w:rsid w:val="006202BF"/>
    <w:rPr>
      <w:rFonts w:ascii="Times New Roman" w:eastAsia="Times New Roman" w:hAnsi="Times New Roman" w:cs="Times New Roman"/>
    </w:rPr>
  </w:style>
  <w:style w:type="paragraph" w:styleId="Footer">
    <w:name w:val="footer"/>
    <w:basedOn w:val="Normal"/>
    <w:link w:val="FooterChar"/>
    <w:uiPriority w:val="99"/>
    <w:unhideWhenUsed/>
    <w:rsid w:val="006202BF"/>
    <w:pPr>
      <w:tabs>
        <w:tab w:val="center" w:pos="4153"/>
        <w:tab w:val="right" w:pos="8306"/>
      </w:tabs>
    </w:pPr>
  </w:style>
  <w:style w:type="character" w:customStyle="1" w:styleId="FooterChar">
    <w:name w:val="Footer Char"/>
    <w:basedOn w:val="DefaultParagraphFont"/>
    <w:link w:val="Footer"/>
    <w:uiPriority w:val="99"/>
    <w:rsid w:val="006202BF"/>
    <w:rPr>
      <w:rFonts w:ascii="Times New Roman" w:eastAsia="Times New Roman" w:hAnsi="Times New Roman" w:cs="Times New Roman"/>
    </w:rPr>
  </w:style>
  <w:style w:type="paragraph" w:customStyle="1" w:styleId="233E5CD5853943F4BD7E8C4B124C0E1D">
    <w:name w:val="233E5CD5853943F4BD7E8C4B124C0E1D"/>
    <w:rsid w:val="009D5566"/>
    <w:pPr>
      <w:widowControl/>
      <w:autoSpaceDE/>
      <w:autoSpaceDN/>
      <w:spacing w:after="200" w:line="276" w:lineRule="auto"/>
    </w:pPr>
    <w:rPr>
      <w:rFonts w:eastAsiaTheme="minorEastAsia"/>
      <w:lang w:eastAsia="ja-JP"/>
    </w:rPr>
  </w:style>
  <w:style w:type="character" w:customStyle="1" w:styleId="BodyTextChar">
    <w:name w:val="Body Text Char"/>
    <w:basedOn w:val="DefaultParagraphFont"/>
    <w:link w:val="BodyText"/>
    <w:uiPriority w:val="1"/>
    <w:rsid w:val="00221B43"/>
    <w:rPr>
      <w:rFonts w:ascii="Times New Roman" w:eastAsia="Times New Roman" w:hAnsi="Times New Roman" w:cs="Times New Roman"/>
      <w:sz w:val="21"/>
      <w:szCs w:val="21"/>
    </w:rPr>
  </w:style>
  <w:style w:type="character" w:styleId="FollowedHyperlink">
    <w:name w:val="FollowedHyperlink"/>
    <w:basedOn w:val="DefaultParagraphFont"/>
    <w:uiPriority w:val="99"/>
    <w:semiHidden/>
    <w:unhideWhenUsed/>
    <w:rsid w:val="00BD66AB"/>
    <w:rPr>
      <w:color w:val="800080" w:themeColor="followedHyperlink"/>
      <w:u w:val="single"/>
    </w:rPr>
  </w:style>
  <w:style w:type="paragraph" w:styleId="Caption">
    <w:name w:val="caption"/>
    <w:basedOn w:val="Normal"/>
    <w:next w:val="Normal"/>
    <w:uiPriority w:val="35"/>
    <w:unhideWhenUsed/>
    <w:qFormat/>
    <w:rsid w:val="00CD755F"/>
    <w:pPr>
      <w:spacing w:after="200"/>
    </w:pPr>
    <w:rPr>
      <w:b/>
      <w:bCs/>
      <w:color w:val="4F81BD" w:themeColor="accent1"/>
      <w:sz w:val="18"/>
      <w:szCs w:val="18"/>
    </w:rPr>
  </w:style>
  <w:style w:type="table" w:styleId="TableGrid">
    <w:name w:val="Table Grid"/>
    <w:basedOn w:val="TableNormal"/>
    <w:uiPriority w:val="39"/>
    <w:rsid w:val="00FF65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830B6D"/>
    <w:rPr>
      <w:rFonts w:asciiTheme="majorBidi" w:eastAsia="Arial MT" w:hAnsiTheme="majorBidi" w:cstheme="majorBidi"/>
      <w:b/>
      <w:bCs/>
      <w:i/>
      <w:iCs/>
      <w:color w:val="5A7AB4"/>
      <w:w w:val="110"/>
      <w:sz w:val="24"/>
      <w:szCs w:val="24"/>
    </w:rPr>
  </w:style>
  <w:style w:type="character" w:customStyle="1" w:styleId="Heading3Char">
    <w:name w:val="Heading 3 Char"/>
    <w:basedOn w:val="DefaultParagraphFont"/>
    <w:link w:val="Heading3"/>
    <w:uiPriority w:val="9"/>
    <w:rsid w:val="00830B6D"/>
    <w:rPr>
      <w:rFonts w:asciiTheme="majorBidi" w:eastAsia="Arial MT" w:hAnsiTheme="majorBidi" w:cstheme="majorBidi"/>
      <w:color w:val="5A7AB4"/>
      <w:w w:val="110"/>
      <w:sz w:val="24"/>
      <w:szCs w:val="24"/>
    </w:rPr>
  </w:style>
  <w:style w:type="character" w:customStyle="1" w:styleId="Heading4Char">
    <w:name w:val="Heading 4 Char"/>
    <w:basedOn w:val="DefaultParagraphFont"/>
    <w:link w:val="Heading4"/>
    <w:uiPriority w:val="9"/>
    <w:rsid w:val="00830B6D"/>
    <w:rPr>
      <w:rFonts w:ascii="Times New Roman" w:eastAsia="Times New Roman" w:hAnsi="Times New Roman" w:cs="Times New Roman"/>
      <w:color w:val="548DD4" w:themeColor="text2" w:themeTint="99"/>
      <w:sz w:val="24"/>
      <w:szCs w:val="24"/>
      <w:lang w:bidi="ar-IQ"/>
    </w:rPr>
  </w:style>
  <w:style w:type="paragraph" w:styleId="CommentText">
    <w:name w:val="annotation text"/>
    <w:basedOn w:val="Normal"/>
    <w:link w:val="CommentTextChar"/>
    <w:uiPriority w:val="99"/>
    <w:semiHidden/>
    <w:unhideWhenUsed/>
    <w:rsid w:val="009832E0"/>
    <w:pPr>
      <w:widowControl/>
      <w:autoSpaceDE/>
      <w:autoSpaceDN/>
      <w:spacing w:after="160"/>
    </w:pPr>
    <w:rPr>
      <w:rFonts w:asciiTheme="minorHAnsi" w:eastAsiaTheme="minorHAnsi" w:hAnsiTheme="minorHAnsi" w:cstheme="minorBidi"/>
      <w:sz w:val="20"/>
      <w:szCs w:val="20"/>
      <w:lang w:val="en-GB"/>
    </w:rPr>
  </w:style>
  <w:style w:type="character" w:customStyle="1" w:styleId="CommentTextChar">
    <w:name w:val="Comment Text Char"/>
    <w:basedOn w:val="DefaultParagraphFont"/>
    <w:link w:val="CommentText"/>
    <w:uiPriority w:val="99"/>
    <w:semiHidden/>
    <w:rsid w:val="009832E0"/>
    <w:rPr>
      <w:sz w:val="20"/>
      <w:szCs w:val="20"/>
      <w:lang w:val="en-GB"/>
    </w:rPr>
  </w:style>
  <w:style w:type="character" w:styleId="CommentReference">
    <w:name w:val="annotation reference"/>
    <w:basedOn w:val="DefaultParagraphFont"/>
    <w:uiPriority w:val="99"/>
    <w:semiHidden/>
    <w:unhideWhenUsed/>
    <w:rsid w:val="009832E0"/>
    <w:rPr>
      <w:sz w:val="16"/>
      <w:szCs w:val="16"/>
    </w:rPr>
  </w:style>
  <w:style w:type="character" w:customStyle="1" w:styleId="fontstyle01">
    <w:name w:val="fontstyle01"/>
    <w:basedOn w:val="DefaultParagraphFont"/>
    <w:rsid w:val="009832E0"/>
    <w:rPr>
      <w:rFonts w:ascii="ArialMT" w:hAnsi="ArialMT" w:hint="default"/>
      <w:b w:val="0"/>
      <w:bCs w:val="0"/>
      <w:i w:val="0"/>
      <w:iCs w:val="0"/>
      <w:color w:val="00000A"/>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8240">
      <w:bodyDiv w:val="1"/>
      <w:marLeft w:val="0"/>
      <w:marRight w:val="0"/>
      <w:marTop w:val="0"/>
      <w:marBottom w:val="0"/>
      <w:divBdr>
        <w:top w:val="none" w:sz="0" w:space="0" w:color="auto"/>
        <w:left w:val="none" w:sz="0" w:space="0" w:color="auto"/>
        <w:bottom w:val="none" w:sz="0" w:space="0" w:color="auto"/>
        <w:right w:val="none" w:sz="0" w:space="0" w:color="auto"/>
      </w:divBdr>
    </w:div>
    <w:div w:id="6714942">
      <w:bodyDiv w:val="1"/>
      <w:marLeft w:val="0"/>
      <w:marRight w:val="0"/>
      <w:marTop w:val="0"/>
      <w:marBottom w:val="0"/>
      <w:divBdr>
        <w:top w:val="none" w:sz="0" w:space="0" w:color="auto"/>
        <w:left w:val="none" w:sz="0" w:space="0" w:color="auto"/>
        <w:bottom w:val="none" w:sz="0" w:space="0" w:color="auto"/>
        <w:right w:val="none" w:sz="0" w:space="0" w:color="auto"/>
      </w:divBdr>
    </w:div>
    <w:div w:id="276328294">
      <w:bodyDiv w:val="1"/>
      <w:marLeft w:val="0"/>
      <w:marRight w:val="0"/>
      <w:marTop w:val="0"/>
      <w:marBottom w:val="0"/>
      <w:divBdr>
        <w:top w:val="none" w:sz="0" w:space="0" w:color="auto"/>
        <w:left w:val="none" w:sz="0" w:space="0" w:color="auto"/>
        <w:bottom w:val="none" w:sz="0" w:space="0" w:color="auto"/>
        <w:right w:val="none" w:sz="0" w:space="0" w:color="auto"/>
      </w:divBdr>
    </w:div>
    <w:div w:id="302472383">
      <w:bodyDiv w:val="1"/>
      <w:marLeft w:val="0"/>
      <w:marRight w:val="0"/>
      <w:marTop w:val="0"/>
      <w:marBottom w:val="0"/>
      <w:divBdr>
        <w:top w:val="none" w:sz="0" w:space="0" w:color="auto"/>
        <w:left w:val="none" w:sz="0" w:space="0" w:color="auto"/>
        <w:bottom w:val="none" w:sz="0" w:space="0" w:color="auto"/>
        <w:right w:val="none" w:sz="0" w:space="0" w:color="auto"/>
      </w:divBdr>
    </w:div>
    <w:div w:id="323314973">
      <w:bodyDiv w:val="1"/>
      <w:marLeft w:val="0"/>
      <w:marRight w:val="0"/>
      <w:marTop w:val="0"/>
      <w:marBottom w:val="0"/>
      <w:divBdr>
        <w:top w:val="none" w:sz="0" w:space="0" w:color="auto"/>
        <w:left w:val="none" w:sz="0" w:space="0" w:color="auto"/>
        <w:bottom w:val="none" w:sz="0" w:space="0" w:color="auto"/>
        <w:right w:val="none" w:sz="0" w:space="0" w:color="auto"/>
      </w:divBdr>
    </w:div>
    <w:div w:id="400828784">
      <w:bodyDiv w:val="1"/>
      <w:marLeft w:val="0"/>
      <w:marRight w:val="0"/>
      <w:marTop w:val="0"/>
      <w:marBottom w:val="0"/>
      <w:divBdr>
        <w:top w:val="none" w:sz="0" w:space="0" w:color="auto"/>
        <w:left w:val="none" w:sz="0" w:space="0" w:color="auto"/>
        <w:bottom w:val="none" w:sz="0" w:space="0" w:color="auto"/>
        <w:right w:val="none" w:sz="0" w:space="0" w:color="auto"/>
      </w:divBdr>
    </w:div>
    <w:div w:id="562108089">
      <w:bodyDiv w:val="1"/>
      <w:marLeft w:val="0"/>
      <w:marRight w:val="0"/>
      <w:marTop w:val="0"/>
      <w:marBottom w:val="0"/>
      <w:divBdr>
        <w:top w:val="none" w:sz="0" w:space="0" w:color="auto"/>
        <w:left w:val="none" w:sz="0" w:space="0" w:color="auto"/>
        <w:bottom w:val="none" w:sz="0" w:space="0" w:color="auto"/>
        <w:right w:val="none" w:sz="0" w:space="0" w:color="auto"/>
      </w:divBdr>
    </w:div>
    <w:div w:id="765880260">
      <w:bodyDiv w:val="1"/>
      <w:marLeft w:val="0"/>
      <w:marRight w:val="0"/>
      <w:marTop w:val="0"/>
      <w:marBottom w:val="0"/>
      <w:divBdr>
        <w:top w:val="none" w:sz="0" w:space="0" w:color="auto"/>
        <w:left w:val="none" w:sz="0" w:space="0" w:color="auto"/>
        <w:bottom w:val="none" w:sz="0" w:space="0" w:color="auto"/>
        <w:right w:val="none" w:sz="0" w:space="0" w:color="auto"/>
      </w:divBdr>
    </w:div>
    <w:div w:id="960067771">
      <w:bodyDiv w:val="1"/>
      <w:marLeft w:val="0"/>
      <w:marRight w:val="0"/>
      <w:marTop w:val="0"/>
      <w:marBottom w:val="0"/>
      <w:divBdr>
        <w:top w:val="none" w:sz="0" w:space="0" w:color="auto"/>
        <w:left w:val="none" w:sz="0" w:space="0" w:color="auto"/>
        <w:bottom w:val="none" w:sz="0" w:space="0" w:color="auto"/>
        <w:right w:val="none" w:sz="0" w:space="0" w:color="auto"/>
      </w:divBdr>
    </w:div>
    <w:div w:id="963924439">
      <w:bodyDiv w:val="1"/>
      <w:marLeft w:val="0"/>
      <w:marRight w:val="0"/>
      <w:marTop w:val="0"/>
      <w:marBottom w:val="0"/>
      <w:divBdr>
        <w:top w:val="none" w:sz="0" w:space="0" w:color="auto"/>
        <w:left w:val="none" w:sz="0" w:space="0" w:color="auto"/>
        <w:bottom w:val="none" w:sz="0" w:space="0" w:color="auto"/>
        <w:right w:val="none" w:sz="0" w:space="0" w:color="auto"/>
      </w:divBdr>
    </w:div>
    <w:div w:id="1054617617">
      <w:bodyDiv w:val="1"/>
      <w:marLeft w:val="0"/>
      <w:marRight w:val="0"/>
      <w:marTop w:val="0"/>
      <w:marBottom w:val="0"/>
      <w:divBdr>
        <w:top w:val="none" w:sz="0" w:space="0" w:color="auto"/>
        <w:left w:val="none" w:sz="0" w:space="0" w:color="auto"/>
        <w:bottom w:val="none" w:sz="0" w:space="0" w:color="auto"/>
        <w:right w:val="none" w:sz="0" w:space="0" w:color="auto"/>
      </w:divBdr>
    </w:div>
    <w:div w:id="1089421413">
      <w:bodyDiv w:val="1"/>
      <w:marLeft w:val="0"/>
      <w:marRight w:val="0"/>
      <w:marTop w:val="0"/>
      <w:marBottom w:val="0"/>
      <w:divBdr>
        <w:top w:val="none" w:sz="0" w:space="0" w:color="auto"/>
        <w:left w:val="none" w:sz="0" w:space="0" w:color="auto"/>
        <w:bottom w:val="none" w:sz="0" w:space="0" w:color="auto"/>
        <w:right w:val="none" w:sz="0" w:space="0" w:color="auto"/>
      </w:divBdr>
    </w:div>
    <w:div w:id="1102919387">
      <w:bodyDiv w:val="1"/>
      <w:marLeft w:val="0"/>
      <w:marRight w:val="0"/>
      <w:marTop w:val="0"/>
      <w:marBottom w:val="0"/>
      <w:divBdr>
        <w:top w:val="none" w:sz="0" w:space="0" w:color="auto"/>
        <w:left w:val="none" w:sz="0" w:space="0" w:color="auto"/>
        <w:bottom w:val="none" w:sz="0" w:space="0" w:color="auto"/>
        <w:right w:val="none" w:sz="0" w:space="0" w:color="auto"/>
      </w:divBdr>
    </w:div>
    <w:div w:id="1179779853">
      <w:bodyDiv w:val="1"/>
      <w:marLeft w:val="0"/>
      <w:marRight w:val="0"/>
      <w:marTop w:val="0"/>
      <w:marBottom w:val="0"/>
      <w:divBdr>
        <w:top w:val="none" w:sz="0" w:space="0" w:color="auto"/>
        <w:left w:val="none" w:sz="0" w:space="0" w:color="auto"/>
        <w:bottom w:val="none" w:sz="0" w:space="0" w:color="auto"/>
        <w:right w:val="none" w:sz="0" w:space="0" w:color="auto"/>
      </w:divBdr>
    </w:div>
    <w:div w:id="1287007972">
      <w:bodyDiv w:val="1"/>
      <w:marLeft w:val="0"/>
      <w:marRight w:val="0"/>
      <w:marTop w:val="0"/>
      <w:marBottom w:val="0"/>
      <w:divBdr>
        <w:top w:val="none" w:sz="0" w:space="0" w:color="auto"/>
        <w:left w:val="none" w:sz="0" w:space="0" w:color="auto"/>
        <w:bottom w:val="none" w:sz="0" w:space="0" w:color="auto"/>
        <w:right w:val="none" w:sz="0" w:space="0" w:color="auto"/>
      </w:divBdr>
    </w:div>
    <w:div w:id="1302349365">
      <w:bodyDiv w:val="1"/>
      <w:marLeft w:val="0"/>
      <w:marRight w:val="0"/>
      <w:marTop w:val="0"/>
      <w:marBottom w:val="0"/>
      <w:divBdr>
        <w:top w:val="none" w:sz="0" w:space="0" w:color="auto"/>
        <w:left w:val="none" w:sz="0" w:space="0" w:color="auto"/>
        <w:bottom w:val="none" w:sz="0" w:space="0" w:color="auto"/>
        <w:right w:val="none" w:sz="0" w:space="0" w:color="auto"/>
      </w:divBdr>
    </w:div>
    <w:div w:id="1475635784">
      <w:bodyDiv w:val="1"/>
      <w:marLeft w:val="0"/>
      <w:marRight w:val="0"/>
      <w:marTop w:val="0"/>
      <w:marBottom w:val="0"/>
      <w:divBdr>
        <w:top w:val="none" w:sz="0" w:space="0" w:color="auto"/>
        <w:left w:val="none" w:sz="0" w:space="0" w:color="auto"/>
        <w:bottom w:val="none" w:sz="0" w:space="0" w:color="auto"/>
        <w:right w:val="none" w:sz="0" w:space="0" w:color="auto"/>
      </w:divBdr>
    </w:div>
    <w:div w:id="1626041826">
      <w:bodyDiv w:val="1"/>
      <w:marLeft w:val="0"/>
      <w:marRight w:val="0"/>
      <w:marTop w:val="0"/>
      <w:marBottom w:val="0"/>
      <w:divBdr>
        <w:top w:val="none" w:sz="0" w:space="0" w:color="auto"/>
        <w:left w:val="none" w:sz="0" w:space="0" w:color="auto"/>
        <w:bottom w:val="none" w:sz="0" w:space="0" w:color="auto"/>
        <w:right w:val="none" w:sz="0" w:space="0" w:color="auto"/>
      </w:divBdr>
    </w:div>
    <w:div w:id="1858156520">
      <w:bodyDiv w:val="1"/>
      <w:marLeft w:val="0"/>
      <w:marRight w:val="0"/>
      <w:marTop w:val="0"/>
      <w:marBottom w:val="0"/>
      <w:divBdr>
        <w:top w:val="none" w:sz="0" w:space="0" w:color="auto"/>
        <w:left w:val="none" w:sz="0" w:space="0" w:color="auto"/>
        <w:bottom w:val="none" w:sz="0" w:space="0" w:color="auto"/>
        <w:right w:val="none" w:sz="0" w:space="0" w:color="auto"/>
      </w:divBdr>
    </w:div>
    <w:div w:id="1893880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doi.org/10.36231/coedw.v34i3.1682"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Drbasem@yahoo.com" TargetMode="Externa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hyperlink" Target="mailto:rufaidah.kamal@coeduw.uobaghdad.edu.iq"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maha.salem2103m@coeduw.uobaghdad.edu.iq" TargetMode="External"/><Relationship Id="rId20" Type="http://schemas.openxmlformats.org/officeDocument/2006/relationships/hyperlink" Target="mailto:aimanr@yahoo.com"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doi.org/10.36231/coedw.v34i4.1699" TargetMode="External"/><Relationship Id="rId28" Type="http://schemas.openxmlformats.org/officeDocument/2006/relationships/header" Target="header3.xml"/><Relationship Id="rId10" Type="http://schemas.openxmlformats.org/officeDocument/2006/relationships/hyperlink" Target="https://creativecommons.org/licenses/by/4.0/" TargetMode="Externa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mailto:wmrmmz@gmail.com"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jcoeduw.uobaghdad.edu.iq/index.php/journal" TargetMode="External"/><Relationship Id="rId2" Type="http://schemas.openxmlformats.org/officeDocument/2006/relationships/hyperlink" Target="mailto:nnnnnmahmoud1@coeduw.uobaghdad.edu.iq" TargetMode="External"/><Relationship Id="rId1" Type="http://schemas.openxmlformats.org/officeDocument/2006/relationships/image" Target="media/image9.png"/></Relationships>
</file>

<file path=word/_rels/footer3.xml.rels><?xml version="1.0" encoding="UTF-8" standalone="yes"?>
<Relationships xmlns="http://schemas.openxmlformats.org/package/2006/relationships"><Relationship Id="rId3" Type="http://schemas.openxmlformats.org/officeDocument/2006/relationships/hyperlink" Target="https://jcoeduw.uobaghdad.edu.iq/index.php/journal" TargetMode="External"/><Relationship Id="rId2" Type="http://schemas.openxmlformats.org/officeDocument/2006/relationships/hyperlink" Target="mailto:nahla.mahmoud1203a@coeduw.uobaghdad.edu.iq" TargetMode="External"/><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7C9C8-CD3C-4306-AB95-54EF4D63E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1547</Words>
  <Characters>8821</Characters>
  <Application>Microsoft Office Word</Application>
  <DocSecurity>0</DocSecurity>
  <Lines>73</Lines>
  <Paragraphs>20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Divided Opposition, Fragmented Statebuilding: Elite Bargaining in Pre- and Post-2003 Iraq</vt:lpstr>
      <vt:lpstr>Divided Opposition, Fragmented Statebuilding: Elite Bargaining in Pre- and Post-2003 Iraq</vt:lpstr>
    </vt:vector>
  </TitlesOfParts>
  <Company>SACC</Company>
  <LinksUpToDate>false</LinksUpToDate>
  <CharactersWithSpaces>10348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Divided Opposition, Fragmented Statebuilding: Elite Bargaining in Pre- and Post-2003 Iraq</dc:title>
  <dc:subject>International Peacekeeping, 2023. doi:10.1080/13533312.2023.2221854</dc:subject>
  <dc:creator>maha</dc:creator>
  <cp:lastModifiedBy>enas</cp:lastModifiedBy>
  <cp:revision>6</cp:revision>
  <cp:lastPrinted>2023-12-25T09:36:00Z</cp:lastPrinted>
  <dcterms:created xsi:type="dcterms:W3CDTF">2024-02-14T17:56:00Z</dcterms:created>
  <dcterms:modified xsi:type="dcterms:W3CDTF">2024-02-14T18:09:00Z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2023-07-01T00:00:00Z</vt:filetime>
  </property>
  <property fmtid="{D5CDD505-2E9C-101B-9397-08002B2CF9AE}" pid="3" name="Creator">
    <vt:lpwstr>Servigistics Arbortext Advanced Print Publisher 11.1.4546/W-x64</vt:lpwstr>
  </property>
  <property fmtid="{D5CDD505-2E9C-101B-9397-08002B2CF9AE}" pid="4" name="LastSaved">
    <vt:filetime>2023-07-10T00:00:00Z</vt:filetime>
  </property>
</Properties>
</file>